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proofErr w:type="spellStart"/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 xml:space="preserve">Количество и объем выданных </w:t>
      </w:r>
      <w:proofErr w:type="spellStart"/>
      <w:r w:rsidRPr="000762C8">
        <w:rPr>
          <w:sz w:val="24"/>
          <w:szCs w:val="24"/>
        </w:rPr>
        <w:t>микро</w:t>
      </w:r>
      <w:r w:rsidR="00E33A66">
        <w:rPr>
          <w:sz w:val="24"/>
          <w:szCs w:val="24"/>
        </w:rPr>
        <w:t>займов</w:t>
      </w:r>
      <w:proofErr w:type="spellEnd"/>
      <w:r w:rsidRPr="000762C8">
        <w:rPr>
          <w:sz w:val="24"/>
          <w:szCs w:val="24"/>
        </w:rPr>
        <w:t xml:space="preserve"> в</w:t>
      </w:r>
      <w:r w:rsidR="00715B20">
        <w:rPr>
          <w:sz w:val="24"/>
          <w:szCs w:val="24"/>
        </w:rPr>
        <w:t xml:space="preserve"> </w:t>
      </w:r>
      <w:r w:rsidR="001734DE">
        <w:rPr>
          <w:sz w:val="24"/>
          <w:szCs w:val="24"/>
          <w:lang w:val="en-US"/>
        </w:rPr>
        <w:t>I</w:t>
      </w:r>
      <w:r w:rsidR="009F71CA">
        <w:rPr>
          <w:sz w:val="24"/>
          <w:szCs w:val="24"/>
          <w:lang w:val="en-US"/>
        </w:rPr>
        <w:t xml:space="preserve">V 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201</w:t>
      </w:r>
      <w:r w:rsidR="00715B20">
        <w:rPr>
          <w:sz w:val="24"/>
          <w:szCs w:val="24"/>
          <w:lang w:val="en-US"/>
        </w:rPr>
        <w:t>8</w:t>
      </w:r>
      <w:r w:rsidRPr="000762C8">
        <w:rPr>
          <w:sz w:val="24"/>
          <w:szCs w:val="24"/>
        </w:rPr>
        <w:t xml:space="preserve"> год</w:t>
      </w:r>
      <w:r w:rsidR="009F55B6">
        <w:rPr>
          <w:sz w:val="24"/>
          <w:szCs w:val="24"/>
        </w:rPr>
        <w:t>а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:rsidTr="00127157">
        <w:tc>
          <w:tcPr>
            <w:tcW w:w="325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>займов</w:t>
            </w:r>
            <w:proofErr w:type="spellEnd"/>
            <w:r w:rsidR="00BE66E5" w:rsidRPr="00873084">
              <w:rPr>
                <w:b/>
                <w:sz w:val="24"/>
                <w:szCs w:val="24"/>
              </w:rPr>
              <w:t xml:space="preserve">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9F71CA" w:rsidRDefault="009F71CA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B26780" w:rsidRPr="00873084" w:rsidRDefault="00E74CA3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26780" w:rsidRPr="00873084" w:rsidRDefault="009F71CA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6 300 000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9F71CA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B26780" w:rsidRPr="00873084" w:rsidRDefault="009F71CA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26780" w:rsidRPr="00873084" w:rsidRDefault="009F71CA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15 946 333,34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9F71CA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B26780" w:rsidRPr="00873084" w:rsidRDefault="009F71CA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B26780" w:rsidRPr="00873084" w:rsidRDefault="009F71CA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15 550 000 </w:t>
            </w:r>
          </w:p>
        </w:tc>
      </w:tr>
      <w:tr w:rsidR="00026D88" w:rsidRPr="00873084" w:rsidTr="00127157">
        <w:tc>
          <w:tcPr>
            <w:tcW w:w="3256" w:type="dxa"/>
          </w:tcPr>
          <w:p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026D88" w:rsidRPr="00873084" w:rsidRDefault="009F71CA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026D88" w:rsidRPr="00873084" w:rsidRDefault="009F71CA" w:rsidP="001E75AF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E75A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 796 333,34</w:t>
            </w:r>
          </w:p>
        </w:tc>
      </w:tr>
    </w:tbl>
    <w:p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:rsidTr="005D72D9">
        <w:tc>
          <w:tcPr>
            <w:tcW w:w="4390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микрозаймов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9F71CA" w:rsidRDefault="009F71CA" w:rsidP="0091208A">
            <w:pPr>
              <w:pStyle w:val="a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811" w:type="dxa"/>
          </w:tcPr>
          <w:p w:rsidR="00E85D7A" w:rsidRPr="009F71CA" w:rsidRDefault="009F71C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15 296 333</w:t>
            </w:r>
            <w:r>
              <w:rPr>
                <w:color w:val="000000"/>
                <w:sz w:val="24"/>
                <w:szCs w:val="24"/>
              </w:rPr>
              <w:t>,34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5842B0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0762C8" w:rsidRDefault="009F71C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9F71C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5 200 000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46394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74CA3" w:rsidRPr="000762C8" w:rsidRDefault="00463948" w:rsidP="00E74CA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46394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463948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46394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463948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3 500 000 </w:t>
            </w:r>
          </w:p>
        </w:tc>
      </w:tr>
      <w:tr w:rsidR="00E85D7A" w:rsidRPr="000762C8" w:rsidTr="009E1392">
        <w:trPr>
          <w:trHeight w:val="215"/>
        </w:trPr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0762C8" w:rsidRDefault="0046394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E85D7A" w:rsidRPr="000762C8" w:rsidRDefault="00463948" w:rsidP="006F4FA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5842B0">
              <w:rPr>
                <w:color w:val="000000"/>
                <w:sz w:val="24"/>
                <w:szCs w:val="24"/>
              </w:rPr>
              <w:t> 000 000</w:t>
            </w:r>
            <w:r w:rsidR="00756A5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1734D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1734DE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5842B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E85D7A" w:rsidRPr="000762C8" w:rsidRDefault="0046394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46394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3 800 000 </w:t>
            </w:r>
          </w:p>
        </w:tc>
      </w:tr>
      <w:tr w:rsidR="00D94496" w:rsidRPr="000762C8" w:rsidTr="005D72D9">
        <w:tc>
          <w:tcPr>
            <w:tcW w:w="4390" w:type="dxa"/>
          </w:tcPr>
          <w:p w:rsidR="00D94496" w:rsidRPr="000762C8" w:rsidRDefault="00D94496" w:rsidP="00D94496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D94496" w:rsidRPr="000762C8" w:rsidRDefault="00463948" w:rsidP="00025D26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11" w:type="dxa"/>
          </w:tcPr>
          <w:p w:rsidR="00D94496" w:rsidRPr="00986256" w:rsidRDefault="00463948" w:rsidP="001E75AF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="001E75AF">
              <w:rPr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</w:rPr>
              <w:t> 796 333,34</w:t>
            </w:r>
          </w:p>
        </w:tc>
      </w:tr>
    </w:tbl>
    <w:p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025D26">
        <w:rPr>
          <w:rFonts w:ascii="Times New Roman" w:hAnsi="Times New Roman" w:cs="Times New Roman"/>
          <w:bCs/>
          <w:sz w:val="24"/>
          <w:szCs w:val="24"/>
        </w:rPr>
        <w:t>г. Майкоп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. Так, за </w:t>
      </w:r>
      <w:r w:rsidR="001734D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463948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8C6BE3" w:rsidRPr="008C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6BE3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8C6BE3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5842B0">
        <w:rPr>
          <w:rFonts w:ascii="Times New Roman" w:hAnsi="Times New Roman" w:cs="Times New Roman"/>
          <w:bCs/>
          <w:sz w:val="24"/>
          <w:szCs w:val="24"/>
        </w:rPr>
        <w:t>8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C6BE3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было предоставлено </w:t>
      </w:r>
      <w:r w:rsidR="00025D26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463948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C770F0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463948">
        <w:rPr>
          <w:rFonts w:ascii="Times New Roman" w:hAnsi="Times New Roman" w:cs="Times New Roman"/>
          <w:bCs/>
          <w:sz w:val="24"/>
          <w:szCs w:val="24"/>
          <w:lang w:val="en-US"/>
        </w:rPr>
        <w:t>15 296 333</w:t>
      </w:r>
      <w:r w:rsidR="00463948">
        <w:rPr>
          <w:rFonts w:ascii="Times New Roman" w:hAnsi="Times New Roman" w:cs="Times New Roman"/>
          <w:bCs/>
          <w:sz w:val="24"/>
          <w:szCs w:val="24"/>
        </w:rPr>
        <w:t>,34</w:t>
      </w:r>
      <w:r w:rsidR="00025D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33A66">
        <w:rPr>
          <w:rFonts w:ascii="Times New Roman" w:hAnsi="Times New Roman" w:cs="Times New Roman"/>
          <w:bCs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461F1F">
        <w:rPr>
          <w:rFonts w:ascii="Times New Roman" w:hAnsi="Times New Roman" w:cs="Times New Roman"/>
          <w:bCs/>
          <w:sz w:val="24"/>
          <w:szCs w:val="24"/>
        </w:rPr>
        <w:t>40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proofErr w:type="spellStart"/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Майкопский</w:t>
      </w:r>
      <w:r w:rsidR="00025D26">
        <w:rPr>
          <w:rFonts w:ascii="Times New Roman" w:hAnsi="Times New Roman" w:cs="Times New Roman"/>
          <w:bCs/>
          <w:sz w:val="24"/>
          <w:szCs w:val="24"/>
        </w:rPr>
        <w:t xml:space="preserve"> р-он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F">
        <w:rPr>
          <w:rFonts w:ascii="Times New Roman" w:hAnsi="Times New Roman" w:cs="Times New Roman"/>
          <w:bCs/>
          <w:sz w:val="24"/>
          <w:szCs w:val="24"/>
        </w:rPr>
        <w:t>4</w:t>
      </w:r>
      <w:r w:rsidR="005842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025D26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461F1F">
        <w:rPr>
          <w:rFonts w:ascii="Times New Roman" w:hAnsi="Times New Roman" w:cs="Times New Roman"/>
          <w:bCs/>
          <w:sz w:val="24"/>
          <w:szCs w:val="24"/>
        </w:rPr>
        <w:t xml:space="preserve">7 000 000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61F1F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 w:rsidR="00461F1F">
        <w:rPr>
          <w:rFonts w:ascii="Times New Roman" w:hAnsi="Times New Roman" w:cs="Times New Roman"/>
          <w:color w:val="000000"/>
          <w:sz w:val="24"/>
          <w:szCs w:val="24"/>
        </w:rPr>
        <w:t>Шовгеновский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р-он – </w:t>
      </w:r>
      <w:r w:rsidR="00461F1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461F1F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461F1F">
        <w:rPr>
          <w:rFonts w:ascii="Times New Roman" w:hAnsi="Times New Roman" w:cs="Times New Roman"/>
          <w:color w:val="000000"/>
          <w:sz w:val="24"/>
          <w:szCs w:val="24"/>
        </w:rPr>
        <w:t>5 200</w:t>
      </w:r>
      <w:r w:rsidR="005842B0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814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61F1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23B" w:rsidRDefault="000D723B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2409"/>
        <w:gridCol w:w="2693"/>
      </w:tblGrid>
      <w:tr w:rsidR="002031AB" w:rsidRPr="000762C8" w:rsidTr="00CE3793">
        <w:trPr>
          <w:trHeight w:val="732"/>
        </w:trPr>
        <w:tc>
          <w:tcPr>
            <w:tcW w:w="4849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proofErr w:type="spellStart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</w:t>
            </w:r>
            <w:proofErr w:type="spellEnd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:rsidTr="00CE3793">
        <w:trPr>
          <w:trHeight w:val="318"/>
        </w:trPr>
        <w:tc>
          <w:tcPr>
            <w:tcW w:w="4849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031AB" w:rsidRPr="000762C8" w:rsidRDefault="009C35B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9C35BC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CE3793">
        <w:trPr>
          <w:trHeight w:val="212"/>
        </w:trPr>
        <w:tc>
          <w:tcPr>
            <w:tcW w:w="4849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031AB" w:rsidRPr="000762C8" w:rsidRDefault="009C35B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3A526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3 950 000 </w:t>
            </w:r>
          </w:p>
        </w:tc>
      </w:tr>
      <w:tr w:rsidR="002031AB" w:rsidRPr="000762C8" w:rsidTr="00CE3793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031AB" w:rsidRPr="000762C8" w:rsidRDefault="003A526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3A5268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8 000 000 </w:t>
            </w:r>
          </w:p>
        </w:tc>
      </w:tr>
      <w:tr w:rsidR="002031AB" w:rsidRPr="000762C8" w:rsidTr="00CE3793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510E9" w:rsidRPr="000762C8" w:rsidRDefault="003A526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3A526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300 000 </w:t>
            </w:r>
          </w:p>
        </w:tc>
      </w:tr>
      <w:tr w:rsidR="002031AB" w:rsidRPr="000762C8" w:rsidTr="00CE3793">
        <w:trPr>
          <w:trHeight w:val="280"/>
        </w:trPr>
        <w:tc>
          <w:tcPr>
            <w:tcW w:w="4849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031AB" w:rsidRPr="000762C8" w:rsidRDefault="003A526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3A5268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3 500 000 </w:t>
            </w:r>
          </w:p>
        </w:tc>
      </w:tr>
      <w:tr w:rsidR="002031AB" w:rsidRPr="000762C8" w:rsidTr="00CE3793">
        <w:trPr>
          <w:trHeight w:val="273"/>
        </w:trPr>
        <w:tc>
          <w:tcPr>
            <w:tcW w:w="4849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031AB" w:rsidRPr="000762C8" w:rsidRDefault="003A526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3A5268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500 000 </w:t>
            </w:r>
          </w:p>
        </w:tc>
      </w:tr>
      <w:tr w:rsidR="002031AB" w:rsidRPr="000762C8" w:rsidTr="00CE3793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031AB" w:rsidRPr="000762C8" w:rsidRDefault="003A526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3A5268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14 800 000 </w:t>
            </w:r>
          </w:p>
        </w:tc>
      </w:tr>
      <w:tr w:rsidR="002031AB" w:rsidRPr="000762C8" w:rsidTr="00CE3793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:rsidR="002031AB" w:rsidRPr="000762C8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031AB" w:rsidRPr="000762C8" w:rsidRDefault="003A526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3A526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3 000 000 </w:t>
            </w:r>
          </w:p>
        </w:tc>
      </w:tr>
      <w:tr w:rsidR="002515C6" w:rsidRPr="000762C8" w:rsidTr="00CE3793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C6" w:rsidRPr="000762C8" w:rsidTr="00CE3793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515C6" w:rsidRDefault="003A526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3A526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2 146 333,34</w:t>
            </w:r>
          </w:p>
        </w:tc>
      </w:tr>
      <w:tr w:rsidR="002515C6" w:rsidRPr="000762C8" w:rsidTr="00CE3793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C6" w:rsidRPr="000762C8" w:rsidTr="00CE3793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C6" w:rsidRPr="000762C8" w:rsidTr="00CE3793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515C6" w:rsidRDefault="003A526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3A526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1 600 000 </w:t>
            </w:r>
          </w:p>
        </w:tc>
      </w:tr>
      <w:tr w:rsidR="006F7326" w:rsidRPr="000762C8" w:rsidTr="00CE3793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:rsidR="006F7326" w:rsidRPr="000762C8" w:rsidRDefault="006F7326" w:rsidP="006F7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F7326" w:rsidRPr="000762C8" w:rsidRDefault="003A5268" w:rsidP="006F7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  <w:shd w:val="clear" w:color="auto" w:fill="auto"/>
            <w:noWrap/>
          </w:tcPr>
          <w:p w:rsidR="006F7326" w:rsidRPr="00986256" w:rsidRDefault="003A5268" w:rsidP="001E75AF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="001E75AF">
              <w:rPr>
                <w:b/>
                <w:color w:val="000000" w:themeColor="text1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b/>
                <w:color w:val="000000" w:themeColor="text1"/>
                <w:sz w:val="24"/>
                <w:szCs w:val="24"/>
              </w:rPr>
              <w:t> 796 333,34</w:t>
            </w:r>
          </w:p>
        </w:tc>
      </w:tr>
    </w:tbl>
    <w:p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F2595F" wp14:editId="045B8581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3A5268">
        <w:rPr>
          <w:noProof/>
          <w:sz w:val="24"/>
          <w:szCs w:val="24"/>
        </w:rPr>
        <w:t>сельхозтоваропроизводства</w:t>
      </w:r>
      <w:r w:rsidR="00E43DAE" w:rsidRPr="009871E5">
        <w:rPr>
          <w:noProof/>
          <w:sz w:val="24"/>
          <w:szCs w:val="24"/>
        </w:rPr>
        <w:t xml:space="preserve"> (</w:t>
      </w:r>
      <w:r w:rsidR="003A5268">
        <w:rPr>
          <w:noProof/>
          <w:sz w:val="24"/>
          <w:szCs w:val="24"/>
        </w:rPr>
        <w:t>43</w:t>
      </w:r>
      <w:r w:rsidR="00CE3793">
        <w:rPr>
          <w:noProof/>
          <w:sz w:val="24"/>
          <w:szCs w:val="24"/>
        </w:rPr>
        <w:t>,</w:t>
      </w:r>
      <w:r w:rsidR="00DC0B26">
        <w:rPr>
          <w:noProof/>
          <w:sz w:val="24"/>
          <w:szCs w:val="24"/>
        </w:rPr>
        <w:t>8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3A5268">
        <w:rPr>
          <w:noProof/>
          <w:sz w:val="24"/>
          <w:szCs w:val="24"/>
        </w:rPr>
        <w:t>10</w:t>
      </w:r>
      <w:r w:rsidR="00FD6F90" w:rsidRPr="00954EBA">
        <w:rPr>
          <w:noProof/>
          <w:sz w:val="24"/>
          <w:szCs w:val="24"/>
        </w:rPr>
        <w:t xml:space="preserve"> микрозаймов на общую сумму </w:t>
      </w:r>
      <w:r w:rsidR="003A5268">
        <w:rPr>
          <w:noProof/>
          <w:sz w:val="24"/>
          <w:szCs w:val="24"/>
        </w:rPr>
        <w:t xml:space="preserve">14 800 000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3A5268">
        <w:rPr>
          <w:noProof/>
          <w:sz w:val="24"/>
          <w:szCs w:val="24"/>
        </w:rPr>
        <w:t>сфера производства</w:t>
      </w:r>
      <w:r w:rsidR="0067137F" w:rsidRPr="009871E5">
        <w:rPr>
          <w:noProof/>
          <w:sz w:val="24"/>
          <w:szCs w:val="24"/>
        </w:rPr>
        <w:t xml:space="preserve"> (</w:t>
      </w:r>
      <w:r w:rsidR="003A5268">
        <w:rPr>
          <w:noProof/>
          <w:sz w:val="24"/>
          <w:szCs w:val="24"/>
        </w:rPr>
        <w:t>23,6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D2312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В разрезе кредитных продуктов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1"/>
        <w:gridCol w:w="1842"/>
        <w:gridCol w:w="3399"/>
      </w:tblGrid>
      <w:tr w:rsidR="00D23124" w:rsidTr="00FF7214">
        <w:tc>
          <w:tcPr>
            <w:tcW w:w="4531" w:type="dxa"/>
          </w:tcPr>
          <w:p w:rsidR="00D23124" w:rsidRDefault="00D23124" w:rsidP="00B264E1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Програмный продукт</w:t>
            </w:r>
          </w:p>
        </w:tc>
        <w:tc>
          <w:tcPr>
            <w:tcW w:w="1842" w:type="dxa"/>
          </w:tcPr>
          <w:p w:rsidR="00D23124" w:rsidRDefault="00D23124" w:rsidP="005A05F7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Кол</w:t>
            </w:r>
            <w:r w:rsidR="005A05F7">
              <w:rPr>
                <w:b/>
                <w:noProof/>
                <w:sz w:val="24"/>
                <w:szCs w:val="24"/>
              </w:rPr>
              <w:t>-</w:t>
            </w:r>
            <w:r>
              <w:rPr>
                <w:b/>
                <w:noProof/>
                <w:sz w:val="24"/>
                <w:szCs w:val="24"/>
              </w:rPr>
              <w:t>во</w:t>
            </w:r>
          </w:p>
        </w:tc>
        <w:tc>
          <w:tcPr>
            <w:tcW w:w="3399" w:type="dxa"/>
          </w:tcPr>
          <w:p w:rsidR="00D23124" w:rsidRDefault="003B0440" w:rsidP="00B264E1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Сумма выданных микрозаймов, (руб.)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Молодежный бизнес</w:t>
            </w:r>
          </w:p>
        </w:tc>
        <w:tc>
          <w:tcPr>
            <w:tcW w:w="1842" w:type="dxa"/>
          </w:tcPr>
          <w:p w:rsidR="00D23124" w:rsidRPr="003B0440" w:rsidRDefault="0028085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D23124" w:rsidRPr="003B0440" w:rsidRDefault="0028085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600 000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Старт</w:t>
            </w:r>
            <w:r w:rsidR="00280850">
              <w:rPr>
                <w:noProof/>
                <w:sz w:val="24"/>
                <w:szCs w:val="24"/>
              </w:rPr>
              <w:t>ап</w:t>
            </w:r>
          </w:p>
        </w:tc>
        <w:tc>
          <w:tcPr>
            <w:tcW w:w="1842" w:type="dxa"/>
          </w:tcPr>
          <w:p w:rsidR="00D23124" w:rsidRPr="003B0440" w:rsidRDefault="0028085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D23124" w:rsidRPr="003B0440" w:rsidRDefault="0028085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1 000 000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Развитие</w:t>
            </w:r>
          </w:p>
        </w:tc>
        <w:tc>
          <w:tcPr>
            <w:tcW w:w="1842" w:type="dxa"/>
          </w:tcPr>
          <w:p w:rsidR="00D23124" w:rsidRPr="003B0440" w:rsidRDefault="0028085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3399" w:type="dxa"/>
          </w:tcPr>
          <w:p w:rsidR="00D23124" w:rsidRPr="003B0440" w:rsidRDefault="0028085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6 750 000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Приоритет</w:t>
            </w:r>
          </w:p>
        </w:tc>
        <w:tc>
          <w:tcPr>
            <w:tcW w:w="1842" w:type="dxa"/>
          </w:tcPr>
          <w:p w:rsidR="00D23124" w:rsidRPr="003B0440" w:rsidRDefault="0028085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3399" w:type="dxa"/>
          </w:tcPr>
          <w:p w:rsidR="00D23124" w:rsidRPr="003B0440" w:rsidRDefault="0028085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23 700 000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Бизнес - инвест</w:t>
            </w:r>
          </w:p>
        </w:tc>
        <w:tc>
          <w:tcPr>
            <w:tcW w:w="1842" w:type="dxa"/>
          </w:tcPr>
          <w:p w:rsidR="00D23124" w:rsidRPr="003B0440" w:rsidRDefault="0028085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D23124" w:rsidRPr="003B0440" w:rsidRDefault="0028085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5 746 333,34</w:t>
            </w:r>
          </w:p>
        </w:tc>
      </w:tr>
      <w:tr w:rsidR="003B0440" w:rsidRPr="003B0440" w:rsidTr="00FF7214">
        <w:tc>
          <w:tcPr>
            <w:tcW w:w="4531" w:type="dxa"/>
          </w:tcPr>
          <w:p w:rsidR="003B0440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Бизнес - инкубирование</w:t>
            </w:r>
          </w:p>
        </w:tc>
        <w:tc>
          <w:tcPr>
            <w:tcW w:w="1842" w:type="dxa"/>
          </w:tcPr>
          <w:p w:rsidR="003B0440" w:rsidRPr="003B0440" w:rsidRDefault="0028085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3B0440" w:rsidRPr="003B0440" w:rsidRDefault="0028085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FF7214" w:rsidRPr="00FF7214" w:rsidTr="00FF7214">
        <w:tc>
          <w:tcPr>
            <w:tcW w:w="4531" w:type="dxa"/>
          </w:tcPr>
          <w:p w:rsidR="00FF7214" w:rsidRPr="00FF7214" w:rsidRDefault="00FF7214" w:rsidP="003B0440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 w:rsidRPr="00FF7214">
              <w:rPr>
                <w:b/>
                <w:noProof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FF7214" w:rsidRPr="00FF7214" w:rsidRDefault="00280850" w:rsidP="00DC27BF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28</w:t>
            </w:r>
          </w:p>
        </w:tc>
        <w:tc>
          <w:tcPr>
            <w:tcW w:w="3399" w:type="dxa"/>
          </w:tcPr>
          <w:p w:rsidR="00FF7214" w:rsidRPr="00FF7214" w:rsidRDefault="00280850" w:rsidP="003B0440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37 796 333,34</w:t>
            </w:r>
          </w:p>
        </w:tc>
      </w:tr>
    </w:tbl>
    <w:p w:rsidR="00D23124" w:rsidRDefault="00D2312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FF721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486525" cy="3200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:rsidTr="00FD6F90">
        <w:tc>
          <w:tcPr>
            <w:tcW w:w="2513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EA0B4C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2481" w:type="dxa"/>
          </w:tcPr>
          <w:p w:rsidR="002F5B9C" w:rsidRPr="000762C8" w:rsidRDefault="00EA0B4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20 550 000 </w:t>
            </w:r>
          </w:p>
        </w:tc>
        <w:tc>
          <w:tcPr>
            <w:tcW w:w="2514" w:type="dxa"/>
          </w:tcPr>
          <w:p w:rsidR="002F5B9C" w:rsidRPr="000762C8" w:rsidRDefault="00EA0B4C" w:rsidP="005A05F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54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EA0B4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2481" w:type="dxa"/>
          </w:tcPr>
          <w:p w:rsidR="002F5B9C" w:rsidRPr="000762C8" w:rsidRDefault="00EA0B4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17 246 333,34</w:t>
            </w:r>
          </w:p>
        </w:tc>
        <w:tc>
          <w:tcPr>
            <w:tcW w:w="2514" w:type="dxa"/>
          </w:tcPr>
          <w:p w:rsidR="00625545" w:rsidRPr="000762C8" w:rsidRDefault="00EA0B4C" w:rsidP="006A7808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46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2F5B9C" w:rsidRPr="000762C8" w:rsidRDefault="00EA0B4C" w:rsidP="003156E8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28</w:t>
            </w:r>
          </w:p>
        </w:tc>
        <w:tc>
          <w:tcPr>
            <w:tcW w:w="2481" w:type="dxa"/>
          </w:tcPr>
          <w:p w:rsidR="002F5B9C" w:rsidRPr="000762C8" w:rsidRDefault="00EA0B4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37 796 333,34</w:t>
            </w:r>
          </w:p>
        </w:tc>
        <w:tc>
          <w:tcPr>
            <w:tcW w:w="2514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73E6E27B" wp14:editId="7B8B6E6F">
            <wp:extent cx="6343650" cy="28670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05F7" w:rsidRPr="005A05F7" w:rsidRDefault="005A05F7" w:rsidP="005A05F7">
      <w:pPr>
        <w:rPr>
          <w:lang w:eastAsia="ru-RU"/>
        </w:rPr>
      </w:pPr>
    </w:p>
    <w:p w:rsidR="00776BC8" w:rsidRPr="005A05F7" w:rsidRDefault="005A05F7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предоставленных </w:t>
      </w:r>
      <w:proofErr w:type="spellStart"/>
      <w:r w:rsidRPr="005A05F7">
        <w:rPr>
          <w:rFonts w:ascii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1123B1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EA0B4C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кв.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2018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A05F7" w:rsidRPr="00DA7EA1" w:rsidRDefault="005A05F7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Сохранено </w:t>
      </w:r>
      <w:r w:rsidR="00EA0B4C">
        <w:rPr>
          <w:rFonts w:ascii="Times New Roman" w:hAnsi="Times New Roman" w:cs="Times New Roman"/>
          <w:sz w:val="28"/>
          <w:szCs w:val="28"/>
          <w:lang w:val="en-US" w:eastAsia="ru-RU"/>
        </w:rPr>
        <w:t>89</w:t>
      </w:r>
      <w:r w:rsidR="006A78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рабоч</w:t>
      </w:r>
      <w:r w:rsidR="00FE6115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 мест</w:t>
      </w:r>
    </w:p>
    <w:p w:rsidR="005A05F7" w:rsidRPr="001123B1" w:rsidRDefault="005A05F7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Создано </w:t>
      </w:r>
      <w:r w:rsidR="00FE6115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4D88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="001123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мест</w:t>
      </w:r>
    </w:p>
    <w:sectPr w:rsidR="005A05F7" w:rsidRPr="001123B1" w:rsidSect="005A05F7">
      <w:footerReference w:type="default" r:id="rId12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DA" w:rsidRDefault="002F21DA" w:rsidP="00EE7C9C">
      <w:pPr>
        <w:spacing w:after="0" w:line="240" w:lineRule="auto"/>
      </w:pPr>
      <w:r>
        <w:separator/>
      </w:r>
    </w:p>
    <w:p w:rsidR="002F21DA" w:rsidRDefault="002F21DA"/>
  </w:endnote>
  <w:endnote w:type="continuationSeparator" w:id="0">
    <w:p w:rsidR="002F21DA" w:rsidRDefault="002F21DA" w:rsidP="00EE7C9C">
      <w:pPr>
        <w:spacing w:after="0" w:line="240" w:lineRule="auto"/>
      </w:pPr>
      <w:r>
        <w:continuationSeparator/>
      </w:r>
    </w:p>
    <w:p w:rsidR="002F21DA" w:rsidRDefault="002F2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75A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DA" w:rsidRDefault="002F21DA" w:rsidP="00EE7C9C">
      <w:pPr>
        <w:spacing w:after="0" w:line="240" w:lineRule="auto"/>
      </w:pPr>
      <w:r>
        <w:separator/>
      </w:r>
    </w:p>
    <w:p w:rsidR="002F21DA" w:rsidRDefault="002F21DA"/>
  </w:footnote>
  <w:footnote w:type="continuationSeparator" w:id="0">
    <w:p w:rsidR="002F21DA" w:rsidRDefault="002F21DA" w:rsidP="00EE7C9C">
      <w:pPr>
        <w:spacing w:after="0" w:line="240" w:lineRule="auto"/>
      </w:pPr>
      <w:r>
        <w:continuationSeparator/>
      </w:r>
    </w:p>
    <w:p w:rsidR="002F21DA" w:rsidRDefault="002F21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5D26"/>
    <w:rsid w:val="0002619D"/>
    <w:rsid w:val="00026D8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62039"/>
    <w:rsid w:val="00070B33"/>
    <w:rsid w:val="000735B7"/>
    <w:rsid w:val="0007385D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667C"/>
    <w:rsid w:val="001123B1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2BC1"/>
    <w:rsid w:val="001734DE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E75AF"/>
    <w:rsid w:val="001F0757"/>
    <w:rsid w:val="001F2CDB"/>
    <w:rsid w:val="001F61A8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0850"/>
    <w:rsid w:val="00282E37"/>
    <w:rsid w:val="002844F5"/>
    <w:rsid w:val="002922F7"/>
    <w:rsid w:val="002A51C2"/>
    <w:rsid w:val="002B011B"/>
    <w:rsid w:val="002B2450"/>
    <w:rsid w:val="002B26B4"/>
    <w:rsid w:val="002B70B5"/>
    <w:rsid w:val="002B7416"/>
    <w:rsid w:val="002C7DA5"/>
    <w:rsid w:val="002E1ACC"/>
    <w:rsid w:val="002E569F"/>
    <w:rsid w:val="002F0117"/>
    <w:rsid w:val="002F21DA"/>
    <w:rsid w:val="002F5B9C"/>
    <w:rsid w:val="003003A5"/>
    <w:rsid w:val="00303016"/>
    <w:rsid w:val="00303285"/>
    <w:rsid w:val="003057CE"/>
    <w:rsid w:val="00306577"/>
    <w:rsid w:val="00313C2E"/>
    <w:rsid w:val="003148B8"/>
    <w:rsid w:val="003156E8"/>
    <w:rsid w:val="003156FA"/>
    <w:rsid w:val="003158AA"/>
    <w:rsid w:val="00316DB2"/>
    <w:rsid w:val="00317641"/>
    <w:rsid w:val="00322516"/>
    <w:rsid w:val="00324AF1"/>
    <w:rsid w:val="003259B4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5268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66AB"/>
    <w:rsid w:val="004572E2"/>
    <w:rsid w:val="00461F1F"/>
    <w:rsid w:val="00463948"/>
    <w:rsid w:val="00465886"/>
    <w:rsid w:val="00470945"/>
    <w:rsid w:val="00471451"/>
    <w:rsid w:val="004728AD"/>
    <w:rsid w:val="00474807"/>
    <w:rsid w:val="00492456"/>
    <w:rsid w:val="00496AE7"/>
    <w:rsid w:val="00497F62"/>
    <w:rsid w:val="004A4543"/>
    <w:rsid w:val="004A4577"/>
    <w:rsid w:val="004B6F08"/>
    <w:rsid w:val="004C15DF"/>
    <w:rsid w:val="004C27FA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E7DAC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42D"/>
    <w:rsid w:val="00681BCD"/>
    <w:rsid w:val="0068279A"/>
    <w:rsid w:val="006839EB"/>
    <w:rsid w:val="0069086B"/>
    <w:rsid w:val="006967F1"/>
    <w:rsid w:val="006A7808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6F4FA3"/>
    <w:rsid w:val="006F7326"/>
    <w:rsid w:val="0070015C"/>
    <w:rsid w:val="00715B20"/>
    <w:rsid w:val="007210E7"/>
    <w:rsid w:val="00724C92"/>
    <w:rsid w:val="00724CC9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510E9"/>
    <w:rsid w:val="00856676"/>
    <w:rsid w:val="0087243D"/>
    <w:rsid w:val="00873084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B5CFD"/>
    <w:rsid w:val="008C0512"/>
    <w:rsid w:val="008C0CFD"/>
    <w:rsid w:val="008C4B9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35BC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9F71CA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5072B"/>
    <w:rsid w:val="00A53352"/>
    <w:rsid w:val="00A57570"/>
    <w:rsid w:val="00A6685B"/>
    <w:rsid w:val="00A70CCF"/>
    <w:rsid w:val="00A75B14"/>
    <w:rsid w:val="00A80830"/>
    <w:rsid w:val="00A80903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51AFD"/>
    <w:rsid w:val="00B51FF3"/>
    <w:rsid w:val="00B63456"/>
    <w:rsid w:val="00B64231"/>
    <w:rsid w:val="00B65B1A"/>
    <w:rsid w:val="00B73818"/>
    <w:rsid w:val="00B77825"/>
    <w:rsid w:val="00B802EE"/>
    <w:rsid w:val="00B84E8C"/>
    <w:rsid w:val="00B90B8E"/>
    <w:rsid w:val="00B924A3"/>
    <w:rsid w:val="00B943AB"/>
    <w:rsid w:val="00B972BD"/>
    <w:rsid w:val="00BA0855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E3793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218D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7972"/>
    <w:rsid w:val="00DA7EA1"/>
    <w:rsid w:val="00DB0DCE"/>
    <w:rsid w:val="00DB0DD8"/>
    <w:rsid w:val="00DB5DD8"/>
    <w:rsid w:val="00DB718C"/>
    <w:rsid w:val="00DB7E60"/>
    <w:rsid w:val="00DC0597"/>
    <w:rsid w:val="00DC0B26"/>
    <w:rsid w:val="00DC27BF"/>
    <w:rsid w:val="00DC4D88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40F93"/>
    <w:rsid w:val="00E41892"/>
    <w:rsid w:val="00E43C51"/>
    <w:rsid w:val="00E43C70"/>
    <w:rsid w:val="00E43DAE"/>
    <w:rsid w:val="00E43FDF"/>
    <w:rsid w:val="00E44617"/>
    <w:rsid w:val="00E44811"/>
    <w:rsid w:val="00E50815"/>
    <w:rsid w:val="00E530FE"/>
    <w:rsid w:val="00E56C0E"/>
    <w:rsid w:val="00E65912"/>
    <w:rsid w:val="00E71370"/>
    <w:rsid w:val="00E74CA3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0B4C"/>
    <w:rsid w:val="00EA205E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F01A64"/>
    <w:rsid w:val="00F02A10"/>
    <w:rsid w:val="00F05D8B"/>
    <w:rsid w:val="00F17C43"/>
    <w:rsid w:val="00F2002E"/>
    <w:rsid w:val="00F21669"/>
    <w:rsid w:val="00F2556E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4635"/>
    <w:rsid w:val="00FD4D51"/>
    <w:rsid w:val="00FD5D21"/>
    <w:rsid w:val="00FD6F90"/>
    <w:rsid w:val="00FE13DD"/>
    <w:rsid w:val="00FE4C74"/>
    <w:rsid w:val="00FE5393"/>
    <w:rsid w:val="00FE6115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070175438596492E-2"/>
                  <c:y val="-9.59725792630676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6090225563909777E-2"/>
                  <c:y val="0.1439588688946015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0150375939849628E-3"/>
                  <c:y val="-0.201136503181318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0.2875606744529684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037593984962405"/>
                  <c:y val="-8.370045004014602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32890904426420375"/>
                  <c:y val="6.855184233076264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15296333.34</c:v>
                </c:pt>
                <c:pt idx="1">
                  <c:v>0</c:v>
                </c:pt>
                <c:pt idx="2">
                  <c:v>5200000</c:v>
                </c:pt>
                <c:pt idx="3">
                  <c:v>0</c:v>
                </c:pt>
                <c:pt idx="4">
                  <c:v>3000000</c:v>
                </c:pt>
                <c:pt idx="5">
                  <c:v>3500000</c:v>
                </c:pt>
                <c:pt idx="6">
                  <c:v>7000000</c:v>
                </c:pt>
                <c:pt idx="7">
                  <c:v>0</c:v>
                </c:pt>
                <c:pt idx="8">
                  <c:v>3800000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11535392691298203"/>
          <c:y val="2.188745274765182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10</c:v>
                </c:pt>
                <c:pt idx="7">
                  <c:v>1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900000</c:v>
                </c:pt>
                <c:pt idx="2">
                  <c:v>12300000</c:v>
                </c:pt>
                <c:pt idx="3">
                  <c:v>3000000</c:v>
                </c:pt>
                <c:pt idx="4">
                  <c:v>3500000</c:v>
                </c:pt>
                <c:pt idx="5">
                  <c:v>500000</c:v>
                </c:pt>
                <c:pt idx="6">
                  <c:v>14800000</c:v>
                </c:pt>
                <c:pt idx="7">
                  <c:v>3000000</c:v>
                </c:pt>
                <c:pt idx="8">
                  <c:v>0</c:v>
                </c:pt>
                <c:pt idx="9">
                  <c:v>2146333.34</c:v>
                </c:pt>
                <c:pt idx="10">
                  <c:v>0</c:v>
                </c:pt>
                <c:pt idx="11">
                  <c:v>0</c:v>
                </c:pt>
                <c:pt idx="12">
                  <c:v>1600000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683059552"/>
        <c:axId val="683058376"/>
        <c:axId val="680027600"/>
      </c:line3DChart>
      <c:catAx>
        <c:axId val="68305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3058376"/>
        <c:crosses val="autoZero"/>
        <c:auto val="1"/>
        <c:lblAlgn val="ctr"/>
        <c:lblOffset val="100"/>
        <c:noMultiLvlLbl val="0"/>
      </c:catAx>
      <c:valAx>
        <c:axId val="68305837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3059552"/>
        <c:crosses val="autoZero"/>
        <c:crossBetween val="between"/>
      </c:valAx>
      <c:serAx>
        <c:axId val="6800276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305837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Кредитные продукты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сумма, руб.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Молодежный бизнес</c:v>
                </c:pt>
                <c:pt idx="1">
                  <c:v>Стартап</c:v>
                </c:pt>
                <c:pt idx="2">
                  <c:v>Развитие</c:v>
                </c:pt>
                <c:pt idx="3">
                  <c:v>Приоритет</c:v>
                </c:pt>
                <c:pt idx="4">
                  <c:v>Бизнес - инвест</c:v>
                </c:pt>
                <c:pt idx="5">
                  <c:v>Бизнес - инкубирование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600000</c:v>
                </c:pt>
                <c:pt idx="1">
                  <c:v>1000000</c:v>
                </c:pt>
                <c:pt idx="2">
                  <c:v>6750000</c:v>
                </c:pt>
                <c:pt idx="3">
                  <c:v>23700000</c:v>
                </c:pt>
                <c:pt idx="4">
                  <c:v>5746333.3399999999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683060728"/>
        <c:axId val="683059160"/>
      </c:barChart>
      <c:catAx>
        <c:axId val="683060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3059160"/>
        <c:crosses val="autoZero"/>
        <c:auto val="1"/>
        <c:lblAlgn val="ctr"/>
        <c:lblOffset val="100"/>
        <c:noMultiLvlLbl val="0"/>
      </c:catAx>
      <c:valAx>
        <c:axId val="683059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3060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20550000</c:v>
                </c:pt>
                <c:pt idx="1">
                  <c:v>17246333.34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495C-523A-4ADC-8F34-F4B2B269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User</cp:lastModifiedBy>
  <cp:revision>7</cp:revision>
  <cp:lastPrinted>2019-01-22T07:36:00Z</cp:lastPrinted>
  <dcterms:created xsi:type="dcterms:W3CDTF">2019-01-14T08:01:00Z</dcterms:created>
  <dcterms:modified xsi:type="dcterms:W3CDTF">2019-01-22T07:37:00Z</dcterms:modified>
</cp:coreProperties>
</file>