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81B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4135B79" w14:textId="0CF18CDF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02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73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25A91EBB" w14:textId="77777777"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9F603" w14:textId="77777777" w:rsidR="0020731C" w:rsidRPr="003E163F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163F">
        <w:rPr>
          <w:rFonts w:ascii="Times New Roman" w:hAnsi="Times New Roman" w:cs="Times New Roman"/>
          <w:b/>
          <w:bCs/>
          <w:sz w:val="24"/>
          <w:szCs w:val="24"/>
        </w:rPr>
        <w:t xml:space="preserve">Капитализация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802 074 243,71</w:t>
      </w:r>
      <w:r w:rsidRPr="003E163F">
        <w:rPr>
          <w:rFonts w:ascii="Times New Roman" w:hAnsi="Times New Roman" w:cs="Times New Roman"/>
          <w:b/>
          <w:bCs/>
          <w:sz w:val="24"/>
          <w:szCs w:val="24"/>
        </w:rPr>
        <w:t xml:space="preserve"> рублей в том числе:</w:t>
      </w:r>
    </w:p>
    <w:p w14:paraId="2BBF9893" w14:textId="77777777" w:rsidR="0020731C" w:rsidRPr="003E163F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E163F">
        <w:rPr>
          <w:rFonts w:ascii="Times New Roman" w:hAnsi="Times New Roman" w:cs="Times New Roman"/>
          <w:bCs/>
          <w:sz w:val="24"/>
          <w:szCs w:val="24"/>
        </w:rPr>
        <w:t xml:space="preserve">Бюджетные средства </w:t>
      </w:r>
      <w:r>
        <w:rPr>
          <w:rFonts w:ascii="Times New Roman" w:hAnsi="Times New Roman" w:cs="Times New Roman"/>
          <w:bCs/>
          <w:sz w:val="24"/>
          <w:szCs w:val="24"/>
        </w:rPr>
        <w:t>783 947 409,46</w:t>
      </w:r>
      <w:r w:rsidRPr="003E163F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3E16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4CFDD1" w14:textId="77777777" w:rsidR="0020731C" w:rsidRPr="003E163F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E163F">
        <w:rPr>
          <w:rFonts w:ascii="Times New Roman" w:hAnsi="Times New Roman" w:cs="Times New Roman"/>
          <w:bCs/>
          <w:sz w:val="24"/>
          <w:szCs w:val="24"/>
        </w:rPr>
        <w:t xml:space="preserve">Собственные средства </w:t>
      </w:r>
      <w:r>
        <w:rPr>
          <w:rFonts w:ascii="Times New Roman" w:hAnsi="Times New Roman" w:cs="Times New Roman"/>
          <w:bCs/>
          <w:sz w:val="24"/>
          <w:szCs w:val="24"/>
        </w:rPr>
        <w:t>18 126 834,25</w:t>
      </w:r>
      <w:r w:rsidRPr="003E163F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14:paraId="54B22087" w14:textId="589DB815" w:rsidR="0020731C" w:rsidRPr="0073423D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423D">
        <w:rPr>
          <w:rFonts w:ascii="Times New Roman" w:hAnsi="Times New Roman" w:cs="Times New Roman"/>
          <w:b/>
          <w:bCs/>
          <w:sz w:val="24"/>
          <w:szCs w:val="24"/>
        </w:rPr>
        <w:t>Действующие микрозаймы на 31.12.2022 г.:</w:t>
      </w:r>
    </w:p>
    <w:p w14:paraId="5096C092" w14:textId="5FBF1FC3" w:rsidR="0020731C" w:rsidRPr="0073423D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423D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73423D" w:rsidRPr="0073423D">
        <w:rPr>
          <w:rFonts w:ascii="Times New Roman" w:hAnsi="Times New Roman" w:cs="Times New Roman"/>
          <w:bCs/>
          <w:sz w:val="24"/>
          <w:szCs w:val="24"/>
        </w:rPr>
        <w:t xml:space="preserve">539 </w:t>
      </w:r>
      <w:r w:rsidRPr="0073423D">
        <w:rPr>
          <w:rFonts w:ascii="Times New Roman" w:hAnsi="Times New Roman" w:cs="Times New Roman"/>
          <w:bCs/>
          <w:sz w:val="24"/>
          <w:szCs w:val="24"/>
        </w:rPr>
        <w:t>СМСП</w:t>
      </w:r>
    </w:p>
    <w:p w14:paraId="42667F99" w14:textId="4B98696F" w:rsidR="0020731C" w:rsidRPr="0073423D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423D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 w:rsidR="0073423D" w:rsidRPr="0073423D">
        <w:rPr>
          <w:rFonts w:ascii="Times New Roman" w:hAnsi="Times New Roman" w:cs="Times New Roman"/>
          <w:bCs/>
          <w:sz w:val="24"/>
          <w:szCs w:val="24"/>
        </w:rPr>
        <w:t xml:space="preserve">789 510 955 </w:t>
      </w:r>
      <w:r w:rsidRPr="0073423D">
        <w:rPr>
          <w:rFonts w:ascii="Times New Roman" w:hAnsi="Times New Roman" w:cs="Times New Roman"/>
          <w:bCs/>
          <w:sz w:val="24"/>
          <w:szCs w:val="24"/>
        </w:rPr>
        <w:t>рублей</w:t>
      </w:r>
    </w:p>
    <w:p w14:paraId="7139F343" w14:textId="77777777" w:rsidR="0020731C" w:rsidRPr="0073423D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423D">
        <w:rPr>
          <w:rFonts w:ascii="Times New Roman" w:hAnsi="Times New Roman" w:cs="Times New Roman"/>
          <w:b/>
          <w:bCs/>
          <w:sz w:val="24"/>
          <w:szCs w:val="24"/>
        </w:rPr>
        <w:t>Выдано в 2022 году:</w:t>
      </w:r>
    </w:p>
    <w:p w14:paraId="573633A5" w14:textId="09679308" w:rsidR="0020731C" w:rsidRPr="003E163F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E163F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230</w:t>
      </w:r>
      <w:r w:rsidRPr="003E163F">
        <w:rPr>
          <w:rFonts w:ascii="Times New Roman" w:hAnsi="Times New Roman" w:cs="Times New Roman"/>
          <w:bCs/>
          <w:sz w:val="24"/>
          <w:szCs w:val="24"/>
        </w:rPr>
        <w:t xml:space="preserve"> займ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</w:p>
    <w:p w14:paraId="556826C5" w14:textId="2CF514B3" w:rsidR="0020731C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E163F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505 585 000 </w:t>
      </w:r>
      <w:r w:rsidRPr="003E163F">
        <w:rPr>
          <w:rFonts w:ascii="Times New Roman" w:hAnsi="Times New Roman" w:cs="Times New Roman"/>
          <w:bCs/>
          <w:sz w:val="24"/>
          <w:szCs w:val="24"/>
        </w:rPr>
        <w:t>рублей</w:t>
      </w:r>
    </w:p>
    <w:p w14:paraId="17A427A4" w14:textId="77777777" w:rsidR="0020731C" w:rsidRPr="006E4353" w:rsidRDefault="0020731C" w:rsidP="0020731C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E4353">
        <w:rPr>
          <w:rFonts w:ascii="Times New Roman" w:hAnsi="Times New Roman" w:cs="Times New Roman"/>
          <w:b/>
          <w:sz w:val="24"/>
          <w:szCs w:val="24"/>
        </w:rPr>
        <w:t xml:space="preserve">Проконсультировано в 2022 году </w:t>
      </w:r>
      <w:r>
        <w:rPr>
          <w:rFonts w:ascii="Times New Roman" w:hAnsi="Times New Roman" w:cs="Times New Roman"/>
          <w:bCs/>
          <w:sz w:val="24"/>
          <w:szCs w:val="24"/>
        </w:rPr>
        <w:t>555</w:t>
      </w:r>
      <w:r w:rsidRPr="006E4353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E4353">
        <w:rPr>
          <w:rFonts w:ascii="Times New Roman" w:hAnsi="Times New Roman" w:cs="Times New Roman"/>
          <w:bCs/>
          <w:sz w:val="24"/>
          <w:szCs w:val="24"/>
        </w:rPr>
        <w:t xml:space="preserve"> МСП</w:t>
      </w:r>
    </w:p>
    <w:p w14:paraId="0F916A6A" w14:textId="77777777" w:rsidR="0020731C" w:rsidRPr="002D2FEB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За счет предоставленных микрозаймов в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году:</w:t>
      </w:r>
    </w:p>
    <w:p w14:paraId="58AC21F3" w14:textId="3A45F46F" w:rsidR="0020731C" w:rsidRPr="002D2FEB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806 </w:t>
      </w:r>
      <w:r w:rsidRPr="002D2FEB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 мест</w:t>
      </w:r>
    </w:p>
    <w:p w14:paraId="5E9F3F04" w14:textId="684D0839" w:rsidR="0020731C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108</w:t>
      </w: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14:paraId="1E417132" w14:textId="37AD1ED4" w:rsidR="0020731C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- 30 - создано субъектом МСП;</w:t>
      </w:r>
    </w:p>
    <w:p w14:paraId="4FA03E7D" w14:textId="77777777" w:rsidR="0020731C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- 32 - н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>ачинающи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ей;</w:t>
      </w:r>
    </w:p>
    <w:p w14:paraId="518A2B82" w14:textId="77777777" w:rsidR="0020731C" w:rsidRPr="002D2FEB" w:rsidRDefault="0020731C" w:rsidP="0020731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- 46 - ф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>изическ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>, применяющ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E163F">
        <w:rPr>
          <w:rFonts w:ascii="Times New Roman" w:hAnsi="Times New Roman" w:cs="Times New Roman"/>
          <w:sz w:val="24"/>
          <w:szCs w:val="24"/>
          <w:lang w:eastAsia="ru-RU"/>
        </w:rPr>
        <w:t>е НПД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(самозанятые граждане).</w:t>
      </w:r>
    </w:p>
    <w:p w14:paraId="337B15F1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057E3E" w14:textId="4DBA65B5"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</w:p>
    <w:p w14:paraId="02DCBC6E" w14:textId="77777777" w:rsidR="00FD63CC" w:rsidRDefault="00FD63CC" w:rsidP="005D64C1">
      <w:pPr>
        <w:pStyle w:val="a3"/>
        <w:contextualSpacing/>
        <w:jc w:val="center"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4702519F" w14:textId="77777777" w:rsidTr="00127157">
        <w:tc>
          <w:tcPr>
            <w:tcW w:w="3256" w:type="dxa"/>
          </w:tcPr>
          <w:p w14:paraId="31C8D323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058AB8D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64B9FEC9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4E70588F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789CE26E" w14:textId="77777777" w:rsidTr="00127157">
        <w:tc>
          <w:tcPr>
            <w:tcW w:w="3256" w:type="dxa"/>
          </w:tcPr>
          <w:p w14:paraId="3F021B47" w14:textId="77777777"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EDD3674" w14:textId="389BFD26" w:rsidR="00B26780" w:rsidRPr="00873084" w:rsidRDefault="0020731C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77EDACF" w14:textId="02B307FA" w:rsidR="00B26780" w:rsidRPr="00873084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873084" w:rsidRPr="00873084" w14:paraId="45DEF67F" w14:textId="77777777" w:rsidTr="00127157">
        <w:tc>
          <w:tcPr>
            <w:tcW w:w="3256" w:type="dxa"/>
          </w:tcPr>
          <w:p w14:paraId="35A78EBF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781C07BB" w14:textId="534B6FD9" w:rsidR="00B26780" w:rsidRPr="00873084" w:rsidRDefault="0020731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66182AC" w14:textId="32CA41C4" w:rsidR="00B26780" w:rsidRPr="00873084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16 100 000 </w:t>
            </w:r>
          </w:p>
        </w:tc>
      </w:tr>
      <w:tr w:rsidR="00873084" w:rsidRPr="00873084" w14:paraId="4D384434" w14:textId="77777777" w:rsidTr="00127157">
        <w:tc>
          <w:tcPr>
            <w:tcW w:w="3256" w:type="dxa"/>
          </w:tcPr>
          <w:p w14:paraId="15A34333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3355C5EF" w14:textId="1FB17A6D" w:rsidR="00B26780" w:rsidRPr="00873084" w:rsidRDefault="0020731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7C972375" w14:textId="46DD24AD" w:rsidR="00B26780" w:rsidRPr="00873084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69 500 000 </w:t>
            </w:r>
          </w:p>
        </w:tc>
      </w:tr>
      <w:tr w:rsidR="00B74206" w:rsidRPr="00873084" w14:paraId="270105D1" w14:textId="77777777" w:rsidTr="00127157">
        <w:tc>
          <w:tcPr>
            <w:tcW w:w="3256" w:type="dxa"/>
          </w:tcPr>
          <w:p w14:paraId="029D4CBF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14:paraId="6795E44C" w14:textId="33C714CA" w:rsidR="00B74206" w:rsidRDefault="0020731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7C641831" w14:textId="03C159FD" w:rsidR="00B74206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78 150 000</w:t>
            </w:r>
          </w:p>
        </w:tc>
      </w:tr>
      <w:tr w:rsidR="00B74206" w:rsidRPr="00873084" w14:paraId="7C226C46" w14:textId="77777777" w:rsidTr="00127157">
        <w:tc>
          <w:tcPr>
            <w:tcW w:w="3256" w:type="dxa"/>
          </w:tcPr>
          <w:p w14:paraId="6D48D9B2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ED47967" w14:textId="6D835258" w:rsidR="00B74206" w:rsidRDefault="0020731C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8422215" w14:textId="534CECBF" w:rsidR="00B74206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24 085 000 </w:t>
            </w:r>
          </w:p>
        </w:tc>
      </w:tr>
      <w:tr w:rsidR="00B74206" w:rsidRPr="00873084" w14:paraId="6358352C" w14:textId="77777777" w:rsidTr="00127157">
        <w:tc>
          <w:tcPr>
            <w:tcW w:w="3256" w:type="dxa"/>
          </w:tcPr>
          <w:p w14:paraId="4FA0A1CE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606C36B9" w14:textId="6F5FF526" w:rsidR="00FC0CF7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27C3DB6" w14:textId="75F3116C" w:rsidR="00B74206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26 800 000 </w:t>
            </w:r>
          </w:p>
        </w:tc>
      </w:tr>
      <w:tr w:rsidR="00AB5EA1" w:rsidRPr="00873084" w14:paraId="7C04584D" w14:textId="77777777" w:rsidTr="00127157">
        <w:tc>
          <w:tcPr>
            <w:tcW w:w="3256" w:type="dxa"/>
          </w:tcPr>
          <w:p w14:paraId="49FCD2D1" w14:textId="77777777"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14:paraId="0330831B" w14:textId="4BB5CE79" w:rsidR="00AB5EA1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7225ADA" w14:textId="4B7E56AB" w:rsidR="00AB5EA1" w:rsidRDefault="0020731C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33 300 000 </w:t>
            </w:r>
          </w:p>
        </w:tc>
      </w:tr>
      <w:tr w:rsidR="005D64C1" w:rsidRPr="00873084" w14:paraId="3149FC05" w14:textId="77777777" w:rsidTr="00127157">
        <w:tc>
          <w:tcPr>
            <w:tcW w:w="3256" w:type="dxa"/>
          </w:tcPr>
          <w:p w14:paraId="4DBC8386" w14:textId="77777777" w:rsidR="005D64C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14:paraId="540E87C4" w14:textId="6A27806D" w:rsidR="005D64C1" w:rsidRPr="00B82B02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C7B4D1C" w14:textId="742BDB00" w:rsidR="005D64C1" w:rsidRDefault="0020731C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36 600 000 </w:t>
            </w:r>
          </w:p>
        </w:tc>
      </w:tr>
      <w:tr w:rsidR="00AB5EA1" w:rsidRPr="00873084" w14:paraId="744486BC" w14:textId="77777777" w:rsidTr="00127157">
        <w:tc>
          <w:tcPr>
            <w:tcW w:w="3256" w:type="dxa"/>
          </w:tcPr>
          <w:p w14:paraId="7E562547" w14:textId="77777777"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49E11059" w14:textId="51E0CC0D" w:rsidR="00AB5EA1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A3D1467" w14:textId="626C74FA" w:rsidR="00AB5EA1" w:rsidRDefault="0020731C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14 340 000 </w:t>
            </w:r>
          </w:p>
        </w:tc>
      </w:tr>
      <w:tr w:rsidR="003C1356" w:rsidRPr="00873084" w14:paraId="47FE6885" w14:textId="77777777" w:rsidTr="00127157">
        <w:tc>
          <w:tcPr>
            <w:tcW w:w="3256" w:type="dxa"/>
          </w:tcPr>
          <w:p w14:paraId="03F1D9E7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14:paraId="70413347" w14:textId="14685F30" w:rsidR="003C1356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0592C1F" w14:textId="2865AEDE" w:rsidR="003C1356" w:rsidRDefault="0020731C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57 080 000 </w:t>
            </w:r>
          </w:p>
        </w:tc>
      </w:tr>
      <w:tr w:rsidR="003C1356" w:rsidRPr="00873084" w14:paraId="3F0DA16A" w14:textId="77777777" w:rsidTr="00127157">
        <w:tc>
          <w:tcPr>
            <w:tcW w:w="3256" w:type="dxa"/>
          </w:tcPr>
          <w:p w14:paraId="05FC8632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14:paraId="43B4D167" w14:textId="0318727B" w:rsidR="003C1356" w:rsidRDefault="0020731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AD240D3" w14:textId="20C7428F" w:rsidR="003C1356" w:rsidRDefault="0020731C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5 500 000 </w:t>
            </w:r>
          </w:p>
        </w:tc>
      </w:tr>
      <w:tr w:rsidR="003C1356" w:rsidRPr="00873084" w14:paraId="44FF81EA" w14:textId="77777777" w:rsidTr="00127157">
        <w:tc>
          <w:tcPr>
            <w:tcW w:w="3256" w:type="dxa"/>
          </w:tcPr>
          <w:p w14:paraId="08F63348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681A077A" w14:textId="1F143830" w:rsidR="003C1356" w:rsidRDefault="0020731C" w:rsidP="004C513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499DC79C" w14:textId="2000653B" w:rsidR="003C1356" w:rsidRDefault="0020731C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136 430 000 </w:t>
            </w:r>
          </w:p>
        </w:tc>
      </w:tr>
      <w:tr w:rsidR="00026D88" w:rsidRPr="00873084" w14:paraId="3F5FA1F0" w14:textId="77777777" w:rsidTr="00127157">
        <w:tc>
          <w:tcPr>
            <w:tcW w:w="3256" w:type="dxa"/>
          </w:tcPr>
          <w:p w14:paraId="1927CA79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268F3CFB" w14:textId="5113D6E1" w:rsidR="00026D88" w:rsidRPr="003C1356" w:rsidRDefault="0020731C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3686" w:type="dxa"/>
          </w:tcPr>
          <w:p w14:paraId="6023256D" w14:textId="669BCB2A" w:rsidR="00026D88" w:rsidRPr="00A81A97" w:rsidRDefault="0020731C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505 585 000 </w:t>
            </w:r>
          </w:p>
        </w:tc>
      </w:tr>
    </w:tbl>
    <w:p w14:paraId="52D437C6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326C7AA0" w14:textId="245AC259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48DEA467" w14:textId="77777777" w:rsidR="00050EC7" w:rsidRDefault="00050EC7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36BF1ED2" w14:textId="77777777" w:rsidTr="005D72D9">
        <w:tc>
          <w:tcPr>
            <w:tcW w:w="4390" w:type="dxa"/>
            <w:vAlign w:val="center"/>
          </w:tcPr>
          <w:p w14:paraId="06A921D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21842D8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66D2F6D2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4653B646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1484690F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2E49823" w14:textId="77777777" w:rsidTr="005D72D9">
        <w:tc>
          <w:tcPr>
            <w:tcW w:w="4390" w:type="dxa"/>
          </w:tcPr>
          <w:p w14:paraId="5D0E24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02A95CE7" w14:textId="08BFC9E6" w:rsidR="00E85D7A" w:rsidRPr="003C1356" w:rsidRDefault="007044FD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11" w:type="dxa"/>
          </w:tcPr>
          <w:p w14:paraId="365DADE2" w14:textId="163622B5" w:rsidR="00E85D7A" w:rsidRPr="003C1356" w:rsidRDefault="007044FD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261 585 000 </w:t>
            </w:r>
          </w:p>
        </w:tc>
      </w:tr>
      <w:tr w:rsidR="00E85D7A" w:rsidRPr="000762C8" w14:paraId="52B48C20" w14:textId="77777777" w:rsidTr="005D72D9">
        <w:tc>
          <w:tcPr>
            <w:tcW w:w="4390" w:type="dxa"/>
          </w:tcPr>
          <w:p w14:paraId="56AD49C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50F574E5" w14:textId="40B13F2B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73926834" w14:textId="19F51189" w:rsidR="00E85D7A" w:rsidRPr="000762C8" w:rsidRDefault="007044FD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5 500 000 </w:t>
            </w:r>
          </w:p>
        </w:tc>
      </w:tr>
      <w:tr w:rsidR="00E85D7A" w:rsidRPr="000762C8" w14:paraId="1A1F3020" w14:textId="77777777" w:rsidTr="005D72D9">
        <w:tc>
          <w:tcPr>
            <w:tcW w:w="4390" w:type="dxa"/>
          </w:tcPr>
          <w:p w14:paraId="73707D91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3D8E0AA1" w14:textId="72F0B911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14:paraId="0D3A8C25" w14:textId="711CC0C5" w:rsidR="00E85D7A" w:rsidRPr="000762C8" w:rsidRDefault="007044FD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35 550 000 </w:t>
            </w:r>
          </w:p>
        </w:tc>
      </w:tr>
      <w:tr w:rsidR="00E85D7A" w:rsidRPr="000762C8" w14:paraId="263BEAFB" w14:textId="77777777" w:rsidTr="005D72D9">
        <w:tc>
          <w:tcPr>
            <w:tcW w:w="4390" w:type="dxa"/>
          </w:tcPr>
          <w:p w14:paraId="3985F67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634C3D71" w14:textId="3B3C8DB6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14:paraId="7EDE0392" w14:textId="6554DBCD" w:rsidR="00E85D7A" w:rsidRPr="000762C8" w:rsidRDefault="007044FD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49 801 000 </w:t>
            </w:r>
          </w:p>
        </w:tc>
      </w:tr>
      <w:tr w:rsidR="00E85D7A" w:rsidRPr="000762C8" w14:paraId="604EA368" w14:textId="77777777" w:rsidTr="005D72D9">
        <w:tc>
          <w:tcPr>
            <w:tcW w:w="4390" w:type="dxa"/>
          </w:tcPr>
          <w:p w14:paraId="63B26B3C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EC8C4A6" w14:textId="1D156147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14:paraId="072CE4B5" w14:textId="202502A2" w:rsidR="00E85D7A" w:rsidRPr="000762C8" w:rsidRDefault="007044F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25 000 000 </w:t>
            </w:r>
          </w:p>
        </w:tc>
      </w:tr>
      <w:tr w:rsidR="00E85D7A" w:rsidRPr="000762C8" w14:paraId="20A8AB20" w14:textId="77777777" w:rsidTr="005D72D9">
        <w:tc>
          <w:tcPr>
            <w:tcW w:w="4390" w:type="dxa"/>
          </w:tcPr>
          <w:p w14:paraId="43DFBAB3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790A50C5" w14:textId="66973019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14:paraId="1BC99D6A" w14:textId="50C6A1C0" w:rsidR="00E85D7A" w:rsidRPr="000762C8" w:rsidRDefault="007044F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25 200 000 </w:t>
            </w:r>
          </w:p>
        </w:tc>
      </w:tr>
      <w:tr w:rsidR="00E85D7A" w:rsidRPr="000762C8" w14:paraId="513DDF36" w14:textId="77777777" w:rsidTr="009E1392">
        <w:trPr>
          <w:trHeight w:val="215"/>
        </w:trPr>
        <w:tc>
          <w:tcPr>
            <w:tcW w:w="4390" w:type="dxa"/>
          </w:tcPr>
          <w:p w14:paraId="01B9A646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4A2C6F05" w14:textId="6669E3AD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1" w:type="dxa"/>
          </w:tcPr>
          <w:p w14:paraId="25ABF760" w14:textId="556EA492" w:rsidR="00E85D7A" w:rsidRPr="000762C8" w:rsidRDefault="007044FD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46 280 000 </w:t>
            </w:r>
          </w:p>
        </w:tc>
      </w:tr>
      <w:tr w:rsidR="00E85D7A" w:rsidRPr="000762C8" w14:paraId="65831270" w14:textId="77777777" w:rsidTr="005D72D9">
        <w:tc>
          <w:tcPr>
            <w:tcW w:w="4390" w:type="dxa"/>
          </w:tcPr>
          <w:p w14:paraId="4DA90371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67F5E44F" w14:textId="2C781951" w:rsidR="00E85D7A" w:rsidRPr="000762C8" w:rsidRDefault="007044F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1" w:type="dxa"/>
          </w:tcPr>
          <w:p w14:paraId="5F4497DE" w14:textId="2F6AEF12" w:rsidR="00E85D7A" w:rsidRPr="000762C8" w:rsidRDefault="007044FD" w:rsidP="003C135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34 200 000 </w:t>
            </w:r>
          </w:p>
        </w:tc>
      </w:tr>
      <w:tr w:rsidR="00E85D7A" w:rsidRPr="000762C8" w14:paraId="78012E5D" w14:textId="77777777" w:rsidTr="005D72D9">
        <w:tc>
          <w:tcPr>
            <w:tcW w:w="4390" w:type="dxa"/>
          </w:tcPr>
          <w:p w14:paraId="70673704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42B6769C" w14:textId="63FB1210" w:rsidR="00FC0CF7" w:rsidRPr="000762C8" w:rsidRDefault="007044FD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14:paraId="6CF116B6" w14:textId="054E4854" w:rsidR="00E85D7A" w:rsidRPr="000762C8" w:rsidRDefault="007044FD" w:rsidP="004A49A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22 469 000 </w:t>
            </w:r>
          </w:p>
        </w:tc>
      </w:tr>
      <w:tr w:rsidR="000976A0" w:rsidRPr="000762C8" w14:paraId="5DE29ED2" w14:textId="77777777" w:rsidTr="005D72D9">
        <w:tc>
          <w:tcPr>
            <w:tcW w:w="4390" w:type="dxa"/>
          </w:tcPr>
          <w:p w14:paraId="605C9580" w14:textId="77777777" w:rsidR="000976A0" w:rsidRPr="000762C8" w:rsidRDefault="000976A0" w:rsidP="000976A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5AE0491B" w14:textId="30078FFB" w:rsidR="000976A0" w:rsidRPr="000762C8" w:rsidRDefault="000976A0" w:rsidP="000976A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11" w:type="dxa"/>
          </w:tcPr>
          <w:p w14:paraId="69618971" w14:textId="1AA21D1A" w:rsidR="000976A0" w:rsidRPr="00A81A97" w:rsidRDefault="000976A0" w:rsidP="000976A0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505 585 000 </w:t>
            </w:r>
          </w:p>
        </w:tc>
      </w:tr>
    </w:tbl>
    <w:p w14:paraId="59F3D845" w14:textId="77777777"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C42D" w14:textId="77777777"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099696E" wp14:editId="727AF3B0">
            <wp:extent cx="5915025" cy="3810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BEEEE1" w14:textId="77777777"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9191AD" w14:textId="77777777" w:rsidR="00026948" w:rsidRDefault="00026948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68E9A33" w14:textId="74C4BE81" w:rsidR="00450859" w:rsidRPr="000976A0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76A0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микрозаймов наибольший удельный вес принадлежит </w:t>
      </w:r>
      <w:r w:rsidR="0019317B" w:rsidRPr="000976A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026948" w:rsidRPr="000976A0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Pr="000976A0">
        <w:rPr>
          <w:rFonts w:ascii="Times New Roman" w:hAnsi="Times New Roman" w:cs="Times New Roman"/>
          <w:bCs/>
          <w:sz w:val="24"/>
          <w:szCs w:val="24"/>
        </w:rPr>
        <w:t>20</w:t>
      </w:r>
      <w:r w:rsidR="004C6F68" w:rsidRPr="000976A0">
        <w:rPr>
          <w:rFonts w:ascii="Times New Roman" w:hAnsi="Times New Roman" w:cs="Times New Roman"/>
          <w:bCs/>
          <w:sz w:val="24"/>
          <w:szCs w:val="24"/>
        </w:rPr>
        <w:t>2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2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год был предоставлен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о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132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микрозайм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а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261 585 000 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рублей что составило 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52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микрозаймам 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Кошехабльский</w:t>
      </w:r>
      <w:r w:rsidR="0019317B" w:rsidRPr="000976A0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E94B10" w:rsidRPr="000976A0">
        <w:rPr>
          <w:rFonts w:ascii="Times New Roman" w:hAnsi="Times New Roman" w:cs="Times New Roman"/>
          <w:bCs/>
          <w:sz w:val="24"/>
          <w:szCs w:val="24"/>
        </w:rPr>
        <w:t>1</w:t>
      </w:r>
      <w:r w:rsidR="000976A0" w:rsidRPr="000976A0">
        <w:rPr>
          <w:rFonts w:ascii="Times New Roman" w:hAnsi="Times New Roman" w:cs="Times New Roman"/>
          <w:bCs/>
          <w:sz w:val="24"/>
          <w:szCs w:val="24"/>
        </w:rPr>
        <w:t>9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микрозайм</w:t>
      </w:r>
      <w:r w:rsidR="00E94B10" w:rsidRPr="000976A0">
        <w:rPr>
          <w:rFonts w:ascii="Times New Roman" w:hAnsi="Times New Roman" w:cs="Times New Roman"/>
          <w:bCs/>
          <w:sz w:val="24"/>
          <w:szCs w:val="24"/>
        </w:rPr>
        <w:t>ов</w:t>
      </w:r>
      <w:r w:rsidRPr="000976A0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49 801 000 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4C6F68" w:rsidRPr="000976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 микрозайм</w:t>
      </w:r>
      <w:r w:rsidR="0019317B" w:rsidRPr="000976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 xml:space="preserve">46 280 000 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0976A0" w:rsidRPr="000976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976A0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37BE7623" w14:textId="77777777" w:rsidR="0019317B" w:rsidRPr="000976A0" w:rsidRDefault="0019317B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EDDD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0AA00643" w14:textId="2CF2801D" w:rsidR="00026948" w:rsidRDefault="00026948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952"/>
        <w:gridCol w:w="1540"/>
        <w:gridCol w:w="3279"/>
      </w:tblGrid>
      <w:tr w:rsidR="005C0154" w:rsidRPr="005C0154" w14:paraId="35DDE29F" w14:textId="77777777" w:rsidTr="00BD1C55">
        <w:trPr>
          <w:trHeight w:val="33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C7D1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5499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49D9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выданных микрозаймов, (руб.)</w:t>
            </w:r>
          </w:p>
        </w:tc>
      </w:tr>
      <w:tr w:rsidR="005C0154" w:rsidRPr="005C0154" w14:paraId="6FC99AF3" w14:textId="77777777" w:rsidTr="00BD1C55">
        <w:trPr>
          <w:trHeight w:val="2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D0F8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8074" w14:textId="43E72833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B1F" w14:textId="540DCA1C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28 300 000 </w:t>
            </w:r>
          </w:p>
        </w:tc>
      </w:tr>
      <w:tr w:rsidR="005C0154" w:rsidRPr="005C0154" w14:paraId="2C67826E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628D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81E1" w14:textId="29C0B3E4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998" w14:textId="3FBBE3C3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67 700 000 </w:t>
            </w:r>
          </w:p>
        </w:tc>
      </w:tr>
      <w:tr w:rsidR="005C0154" w:rsidRPr="005C0154" w14:paraId="77096F44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710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124D" w14:textId="0E241DDC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CCC5" w14:textId="1E0897A5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59 930 000 </w:t>
            </w:r>
          </w:p>
        </w:tc>
      </w:tr>
      <w:tr w:rsidR="005C0154" w:rsidRPr="005C0154" w14:paraId="4EF09CD4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6B67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373F" w14:textId="27EA6976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23C9" w14:textId="552EEC6F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28 500 000 </w:t>
            </w:r>
          </w:p>
        </w:tc>
      </w:tr>
      <w:tr w:rsidR="005C0154" w:rsidRPr="005C0154" w14:paraId="5F829574" w14:textId="77777777" w:rsidTr="00BD1C55">
        <w:trPr>
          <w:trHeight w:val="34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3D70" w14:textId="77777777" w:rsidR="005C0154" w:rsidRPr="005C0154" w:rsidRDefault="005C0154" w:rsidP="005C015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бытовых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FC62" w14:textId="0CE84C59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778" w14:textId="428156A0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34 810 000 </w:t>
            </w:r>
          </w:p>
        </w:tc>
      </w:tr>
      <w:tr w:rsidR="005C0154" w:rsidRPr="005C0154" w14:paraId="0B81400C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5B5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9DB4" w14:textId="51ACE328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C35A" w14:textId="0B60F931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33 785 000 </w:t>
            </w:r>
          </w:p>
        </w:tc>
      </w:tr>
      <w:tr w:rsidR="005C0154" w:rsidRPr="005C0154" w14:paraId="257374CF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C97F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15BB" w14:textId="7689BF3C" w:rsidR="005C0154" w:rsidRPr="005C0154" w:rsidRDefault="00FD63CC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85DE" w14:textId="1579A2CA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172 570 000 </w:t>
            </w:r>
          </w:p>
        </w:tc>
      </w:tr>
      <w:tr w:rsidR="005C0154" w:rsidRPr="005C0154" w14:paraId="622959F2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F6E6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BD4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94F70" w14:textId="1B154DE6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5 000 000 </w:t>
            </w:r>
          </w:p>
        </w:tc>
      </w:tr>
      <w:tr w:rsidR="005C0154" w:rsidRPr="005C0154" w14:paraId="08EE15B0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861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C66B" w14:textId="13018A47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DB34" w14:textId="6EED922A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12 000 000 </w:t>
            </w:r>
          </w:p>
        </w:tc>
      </w:tr>
      <w:tr w:rsidR="005C0154" w:rsidRPr="005C0154" w14:paraId="3C8B6C66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B277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5B8B" w14:textId="6EBE3BCC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B4F1" w14:textId="7B6D43BD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14 100 000 </w:t>
            </w:r>
          </w:p>
        </w:tc>
      </w:tr>
      <w:tr w:rsidR="005C0154" w:rsidRPr="005C0154" w14:paraId="7EFE2019" w14:textId="77777777" w:rsidTr="00BD1C55">
        <w:trPr>
          <w:trHeight w:val="20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5FA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0792" w14:textId="0ED0B191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4295" w14:textId="60710980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30 890 000 </w:t>
            </w:r>
          </w:p>
        </w:tc>
      </w:tr>
      <w:tr w:rsidR="005C0154" w:rsidRPr="005C0154" w14:paraId="0138AC30" w14:textId="77777777" w:rsidTr="00BD1C55">
        <w:trPr>
          <w:trHeight w:val="3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5458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9826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BE1A" w14:textId="41054178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6 200 000 </w:t>
            </w:r>
          </w:p>
        </w:tc>
      </w:tr>
      <w:tr w:rsidR="005C0154" w:rsidRPr="005C0154" w14:paraId="71EE95C3" w14:textId="77777777" w:rsidTr="00BD1C55">
        <w:trPr>
          <w:trHeight w:val="26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5E83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C6D3" w14:textId="59C9324D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35A3" w14:textId="08B1FA9C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3 800 000 </w:t>
            </w:r>
          </w:p>
        </w:tc>
      </w:tr>
      <w:tr w:rsidR="005C0154" w:rsidRPr="005C0154" w14:paraId="276802F4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5B3D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практика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27AE" w14:textId="6879B7C9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DCA1" w14:textId="0853242E" w:rsidR="005C0154" w:rsidRPr="005C0154" w:rsidRDefault="00BD1C55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8 000 000 </w:t>
            </w:r>
          </w:p>
        </w:tc>
      </w:tr>
      <w:tr w:rsidR="00BD1C55" w:rsidRPr="005C0154" w14:paraId="518913A9" w14:textId="77777777" w:rsidTr="00BD1C55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1066" w14:textId="77777777" w:rsidR="00BD1C55" w:rsidRPr="005C0154" w:rsidRDefault="00BD1C55" w:rsidP="00B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F705" w14:textId="6BCF8C34" w:rsidR="00BD1C55" w:rsidRPr="005C0154" w:rsidRDefault="00BD1C55" w:rsidP="00B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425C0" w14:textId="2B250865" w:rsidR="00BD1C55" w:rsidRPr="00BD1C55" w:rsidRDefault="00BD1C55" w:rsidP="00B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505 585 000 </w:t>
            </w:r>
          </w:p>
        </w:tc>
      </w:tr>
    </w:tbl>
    <w:p w14:paraId="6E29AF00" w14:textId="502B8FDE" w:rsidR="005C0154" w:rsidRDefault="005C0154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B196E" w14:textId="204B6C60" w:rsidR="005C0154" w:rsidRDefault="005C0154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9DD9" w14:textId="77777777"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C67D5D2" wp14:editId="33E93F76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6783B" w14:textId="59230C30"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>
        <w:rPr>
          <w:noProof/>
          <w:sz w:val="24"/>
          <w:szCs w:val="24"/>
        </w:rPr>
        <w:t>сельского хозяйства</w:t>
      </w:r>
      <w:r w:rsidRPr="009871E5">
        <w:rPr>
          <w:noProof/>
          <w:sz w:val="24"/>
          <w:szCs w:val="24"/>
        </w:rPr>
        <w:t xml:space="preserve"> (</w:t>
      </w:r>
      <w:r w:rsidR="00DE6346">
        <w:rPr>
          <w:noProof/>
          <w:sz w:val="24"/>
          <w:szCs w:val="24"/>
        </w:rPr>
        <w:t>34,1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 w:rsidR="00DE6346">
        <w:rPr>
          <w:noProof/>
          <w:sz w:val="24"/>
          <w:szCs w:val="24"/>
        </w:rPr>
        <w:t>розничная торговля</w:t>
      </w:r>
      <w:r w:rsidRPr="009871E5">
        <w:rPr>
          <w:noProof/>
          <w:sz w:val="24"/>
          <w:szCs w:val="24"/>
        </w:rPr>
        <w:t xml:space="preserve"> (</w:t>
      </w:r>
      <w:r w:rsidR="00DE6346">
        <w:rPr>
          <w:noProof/>
          <w:sz w:val="24"/>
          <w:szCs w:val="24"/>
        </w:rPr>
        <w:t>13,3</w:t>
      </w:r>
      <w:r w:rsidRPr="009871E5">
        <w:rPr>
          <w:noProof/>
          <w:sz w:val="24"/>
          <w:szCs w:val="24"/>
        </w:rPr>
        <w:t>%).</w:t>
      </w:r>
    </w:p>
    <w:p w14:paraId="595F4693" w14:textId="77777777"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72358C2" w14:textId="77777777"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6210DEC5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3C3F12AB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4673"/>
        <w:gridCol w:w="2514"/>
        <w:gridCol w:w="2481"/>
      </w:tblGrid>
      <w:tr w:rsidR="003024C8" w:rsidRPr="000762C8" w14:paraId="0F13789A" w14:textId="77777777" w:rsidTr="00DE6346">
        <w:tc>
          <w:tcPr>
            <w:tcW w:w="4673" w:type="dxa"/>
          </w:tcPr>
          <w:p w14:paraId="5ABC0190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7994CA2D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5C1D0A85" w14:textId="77777777"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14:paraId="612978FD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14:paraId="08F61B42" w14:textId="77777777" w:rsidTr="00DE6346">
        <w:tc>
          <w:tcPr>
            <w:tcW w:w="4673" w:type="dxa"/>
          </w:tcPr>
          <w:p w14:paraId="790654A1" w14:textId="77777777"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02E99689" w14:textId="4D45648A" w:rsidR="003024C8" w:rsidRPr="000762C8" w:rsidRDefault="00DE6346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14:paraId="5640A490" w14:textId="5FDF4C9A" w:rsidR="003024C8" w:rsidRPr="000762C8" w:rsidRDefault="00DE6346" w:rsidP="00147E8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370 645 000 </w:t>
            </w:r>
          </w:p>
        </w:tc>
      </w:tr>
      <w:tr w:rsidR="003024C8" w:rsidRPr="000762C8" w14:paraId="0D67C467" w14:textId="77777777" w:rsidTr="00DE6346">
        <w:tc>
          <w:tcPr>
            <w:tcW w:w="4673" w:type="dxa"/>
          </w:tcPr>
          <w:p w14:paraId="64806F84" w14:textId="77777777"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E43122A" w14:textId="3C8FE66C" w:rsidR="003024C8" w:rsidRPr="000762C8" w:rsidRDefault="00DE634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481" w:type="dxa"/>
          </w:tcPr>
          <w:p w14:paraId="5E1CAEB8" w14:textId="14701136" w:rsidR="003024C8" w:rsidRPr="000762C8" w:rsidRDefault="00DE634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117 500 000 </w:t>
            </w:r>
          </w:p>
        </w:tc>
      </w:tr>
      <w:tr w:rsidR="00143837" w:rsidRPr="000762C8" w14:paraId="525FE65E" w14:textId="77777777" w:rsidTr="00DE6346">
        <w:tc>
          <w:tcPr>
            <w:tcW w:w="4673" w:type="dxa"/>
          </w:tcPr>
          <w:p w14:paraId="3E7F8FAD" w14:textId="50BDF351" w:rsidR="00143837" w:rsidRPr="000762C8" w:rsidRDefault="0014383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3EB7AA67" w14:textId="5E5B09DD" w:rsidR="00143837" w:rsidRDefault="00DE634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2481" w:type="dxa"/>
          </w:tcPr>
          <w:p w14:paraId="271100FE" w14:textId="76292283" w:rsidR="00143837" w:rsidRDefault="00DE634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17 440 000 </w:t>
            </w:r>
          </w:p>
        </w:tc>
      </w:tr>
      <w:tr w:rsidR="007D7488" w:rsidRPr="000762C8" w14:paraId="007F1CA0" w14:textId="77777777" w:rsidTr="00DE6346">
        <w:tc>
          <w:tcPr>
            <w:tcW w:w="4673" w:type="dxa"/>
          </w:tcPr>
          <w:p w14:paraId="60E66B0C" w14:textId="77777777"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02A59E14" w14:textId="71588C9C" w:rsidR="007D7488" w:rsidRPr="000762C8" w:rsidRDefault="00DE6346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230</w:t>
            </w:r>
          </w:p>
        </w:tc>
        <w:tc>
          <w:tcPr>
            <w:tcW w:w="2481" w:type="dxa"/>
          </w:tcPr>
          <w:p w14:paraId="26AE1C44" w14:textId="4D98A150" w:rsidR="007D7488" w:rsidRPr="00B60544" w:rsidRDefault="00DE6346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505 585 000 </w:t>
            </w:r>
          </w:p>
        </w:tc>
      </w:tr>
    </w:tbl>
    <w:p w14:paraId="2779C7EB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14:paraId="05F75925" w14:textId="77777777"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238617" w14:textId="77777777"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4490F3F" wp14:editId="45B0DC4E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DC17E7" w14:textId="77777777" w:rsidR="007C6C0E" w:rsidRPr="002D2FEB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C6C0E" w:rsidRPr="002D2FEB" w:rsidSect="00026948">
      <w:footerReference w:type="default" r:id="rId11"/>
      <w:pgSz w:w="11906" w:h="16838"/>
      <w:pgMar w:top="993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4CB6" w14:textId="77777777" w:rsidR="005077FD" w:rsidRDefault="005077FD" w:rsidP="00EE7C9C">
      <w:pPr>
        <w:spacing w:after="0" w:line="240" w:lineRule="auto"/>
      </w:pPr>
      <w:r>
        <w:separator/>
      </w:r>
    </w:p>
    <w:p w14:paraId="2027888F" w14:textId="77777777" w:rsidR="005077FD" w:rsidRDefault="005077FD"/>
  </w:endnote>
  <w:endnote w:type="continuationSeparator" w:id="0">
    <w:p w14:paraId="6EE6403D" w14:textId="77777777" w:rsidR="005077FD" w:rsidRDefault="005077FD" w:rsidP="00EE7C9C">
      <w:pPr>
        <w:spacing w:after="0" w:line="240" w:lineRule="auto"/>
      </w:pPr>
      <w:r>
        <w:continuationSeparator/>
      </w:r>
    </w:p>
    <w:p w14:paraId="123B644A" w14:textId="77777777" w:rsidR="005077FD" w:rsidRDefault="00507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1D5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7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C4B3" w14:textId="77777777" w:rsidR="005077FD" w:rsidRDefault="005077FD" w:rsidP="00EE7C9C">
      <w:pPr>
        <w:spacing w:after="0" w:line="240" w:lineRule="auto"/>
      </w:pPr>
      <w:r>
        <w:separator/>
      </w:r>
    </w:p>
    <w:p w14:paraId="451DF58C" w14:textId="77777777" w:rsidR="005077FD" w:rsidRDefault="005077FD"/>
  </w:footnote>
  <w:footnote w:type="continuationSeparator" w:id="0">
    <w:p w14:paraId="28DA2B01" w14:textId="77777777" w:rsidR="005077FD" w:rsidRDefault="005077FD" w:rsidP="00EE7C9C">
      <w:pPr>
        <w:spacing w:after="0" w:line="240" w:lineRule="auto"/>
      </w:pPr>
      <w:r>
        <w:continuationSeparator/>
      </w:r>
    </w:p>
    <w:p w14:paraId="54B087E6" w14:textId="77777777" w:rsidR="005077FD" w:rsidRDefault="00507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33884">
    <w:abstractNumId w:val="18"/>
  </w:num>
  <w:num w:numId="2" w16cid:durableId="565333984">
    <w:abstractNumId w:val="6"/>
  </w:num>
  <w:num w:numId="3" w16cid:durableId="59791789">
    <w:abstractNumId w:val="9"/>
  </w:num>
  <w:num w:numId="4" w16cid:durableId="169179119">
    <w:abstractNumId w:val="20"/>
  </w:num>
  <w:num w:numId="5" w16cid:durableId="1170176997">
    <w:abstractNumId w:val="8"/>
  </w:num>
  <w:num w:numId="6" w16cid:durableId="1044524447">
    <w:abstractNumId w:val="16"/>
  </w:num>
  <w:num w:numId="7" w16cid:durableId="1357584866">
    <w:abstractNumId w:val="10"/>
  </w:num>
  <w:num w:numId="8" w16cid:durableId="2094813193">
    <w:abstractNumId w:val="13"/>
  </w:num>
  <w:num w:numId="9" w16cid:durableId="1395928695">
    <w:abstractNumId w:val="7"/>
  </w:num>
  <w:num w:numId="10" w16cid:durableId="460195879">
    <w:abstractNumId w:val="14"/>
  </w:num>
  <w:num w:numId="11" w16cid:durableId="140929150">
    <w:abstractNumId w:val="0"/>
  </w:num>
  <w:num w:numId="12" w16cid:durableId="789008067">
    <w:abstractNumId w:val="21"/>
  </w:num>
  <w:num w:numId="13" w16cid:durableId="1210992058">
    <w:abstractNumId w:val="22"/>
  </w:num>
  <w:num w:numId="14" w16cid:durableId="1794857809">
    <w:abstractNumId w:val="12"/>
  </w:num>
  <w:num w:numId="15" w16cid:durableId="903641240">
    <w:abstractNumId w:val="17"/>
  </w:num>
  <w:num w:numId="16" w16cid:durableId="1935941903">
    <w:abstractNumId w:val="3"/>
  </w:num>
  <w:num w:numId="17" w16cid:durableId="1313170405">
    <w:abstractNumId w:val="11"/>
  </w:num>
  <w:num w:numId="18" w16cid:durableId="1115058868">
    <w:abstractNumId w:val="4"/>
  </w:num>
  <w:num w:numId="19" w16cid:durableId="1332872074">
    <w:abstractNumId w:val="1"/>
  </w:num>
  <w:num w:numId="20" w16cid:durableId="1632051740">
    <w:abstractNumId w:val="5"/>
  </w:num>
  <w:num w:numId="21" w16cid:durableId="506945695">
    <w:abstractNumId w:val="15"/>
  </w:num>
  <w:num w:numId="22" w16cid:durableId="537812804">
    <w:abstractNumId w:val="19"/>
  </w:num>
  <w:num w:numId="23" w16cid:durableId="118725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948"/>
    <w:rsid w:val="00026D88"/>
    <w:rsid w:val="00030B9E"/>
    <w:rsid w:val="00032123"/>
    <w:rsid w:val="00032E2B"/>
    <w:rsid w:val="00042C79"/>
    <w:rsid w:val="00043594"/>
    <w:rsid w:val="00050775"/>
    <w:rsid w:val="00050EC7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96B1D"/>
    <w:rsid w:val="000976A0"/>
    <w:rsid w:val="000A07A8"/>
    <w:rsid w:val="000A0C77"/>
    <w:rsid w:val="000A1AC3"/>
    <w:rsid w:val="000A2B38"/>
    <w:rsid w:val="000A6409"/>
    <w:rsid w:val="000A714B"/>
    <w:rsid w:val="000B6538"/>
    <w:rsid w:val="000C0792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3115"/>
    <w:rsid w:val="0010417B"/>
    <w:rsid w:val="0010667C"/>
    <w:rsid w:val="00107EEF"/>
    <w:rsid w:val="001124C1"/>
    <w:rsid w:val="00112944"/>
    <w:rsid w:val="00113225"/>
    <w:rsid w:val="001263AB"/>
    <w:rsid w:val="00127157"/>
    <w:rsid w:val="00127574"/>
    <w:rsid w:val="001358BD"/>
    <w:rsid w:val="00141275"/>
    <w:rsid w:val="00143837"/>
    <w:rsid w:val="00145D3E"/>
    <w:rsid w:val="00146175"/>
    <w:rsid w:val="0014796E"/>
    <w:rsid w:val="00147D71"/>
    <w:rsid w:val="00147E81"/>
    <w:rsid w:val="00150126"/>
    <w:rsid w:val="00154CC8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0731C"/>
    <w:rsid w:val="0021299A"/>
    <w:rsid w:val="0021481C"/>
    <w:rsid w:val="0022721D"/>
    <w:rsid w:val="002302F2"/>
    <w:rsid w:val="00230391"/>
    <w:rsid w:val="002364C6"/>
    <w:rsid w:val="00240B78"/>
    <w:rsid w:val="00242B01"/>
    <w:rsid w:val="00244DFC"/>
    <w:rsid w:val="00245544"/>
    <w:rsid w:val="002515C6"/>
    <w:rsid w:val="00252ED4"/>
    <w:rsid w:val="002537F7"/>
    <w:rsid w:val="002538BB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D2FEB"/>
    <w:rsid w:val="002E1ACC"/>
    <w:rsid w:val="002E569F"/>
    <w:rsid w:val="002F0117"/>
    <w:rsid w:val="002F5B9C"/>
    <w:rsid w:val="003003A5"/>
    <w:rsid w:val="003024C8"/>
    <w:rsid w:val="00303016"/>
    <w:rsid w:val="00303285"/>
    <w:rsid w:val="003049C6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474D3"/>
    <w:rsid w:val="00347C5D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1356"/>
    <w:rsid w:val="003C19DB"/>
    <w:rsid w:val="003C2BFD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86183"/>
    <w:rsid w:val="00492456"/>
    <w:rsid w:val="00496AE7"/>
    <w:rsid w:val="00497F62"/>
    <w:rsid w:val="004A4543"/>
    <w:rsid w:val="004A4577"/>
    <w:rsid w:val="004A49A8"/>
    <w:rsid w:val="004B6F08"/>
    <w:rsid w:val="004C15DF"/>
    <w:rsid w:val="004C513C"/>
    <w:rsid w:val="004C6F68"/>
    <w:rsid w:val="004E22EE"/>
    <w:rsid w:val="004E4196"/>
    <w:rsid w:val="004E4BFB"/>
    <w:rsid w:val="004E6CCC"/>
    <w:rsid w:val="005002F0"/>
    <w:rsid w:val="005003F2"/>
    <w:rsid w:val="00500617"/>
    <w:rsid w:val="00502E79"/>
    <w:rsid w:val="005044B0"/>
    <w:rsid w:val="005077FD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154"/>
    <w:rsid w:val="005C03B7"/>
    <w:rsid w:val="005C497C"/>
    <w:rsid w:val="005C6F9B"/>
    <w:rsid w:val="005D1CA8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5F75D2"/>
    <w:rsid w:val="00601F64"/>
    <w:rsid w:val="00604273"/>
    <w:rsid w:val="006042E5"/>
    <w:rsid w:val="006048DA"/>
    <w:rsid w:val="00613AA0"/>
    <w:rsid w:val="006154B2"/>
    <w:rsid w:val="00615B04"/>
    <w:rsid w:val="00616709"/>
    <w:rsid w:val="00621D65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044FD"/>
    <w:rsid w:val="00715B20"/>
    <w:rsid w:val="007210E7"/>
    <w:rsid w:val="00724C92"/>
    <w:rsid w:val="00724CC9"/>
    <w:rsid w:val="00730E2C"/>
    <w:rsid w:val="0073423D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33A4"/>
    <w:rsid w:val="007C49C7"/>
    <w:rsid w:val="007C6C0E"/>
    <w:rsid w:val="007D035C"/>
    <w:rsid w:val="007D7488"/>
    <w:rsid w:val="007E200D"/>
    <w:rsid w:val="007E7BC1"/>
    <w:rsid w:val="007F2DDE"/>
    <w:rsid w:val="007F376F"/>
    <w:rsid w:val="007F6F5D"/>
    <w:rsid w:val="008012C8"/>
    <w:rsid w:val="008060B0"/>
    <w:rsid w:val="008069AA"/>
    <w:rsid w:val="00813010"/>
    <w:rsid w:val="008215BC"/>
    <w:rsid w:val="00822AC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62F3F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7BD"/>
    <w:rsid w:val="008B5CFD"/>
    <w:rsid w:val="008B72EB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6CF6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6A6F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1788E"/>
    <w:rsid w:val="00A206E6"/>
    <w:rsid w:val="00A20743"/>
    <w:rsid w:val="00A222BB"/>
    <w:rsid w:val="00A2473F"/>
    <w:rsid w:val="00A276DC"/>
    <w:rsid w:val="00A34875"/>
    <w:rsid w:val="00A5072B"/>
    <w:rsid w:val="00A53352"/>
    <w:rsid w:val="00A57570"/>
    <w:rsid w:val="00A65ED3"/>
    <w:rsid w:val="00A6685B"/>
    <w:rsid w:val="00A70CCF"/>
    <w:rsid w:val="00A75B14"/>
    <w:rsid w:val="00A80830"/>
    <w:rsid w:val="00A80903"/>
    <w:rsid w:val="00A81A97"/>
    <w:rsid w:val="00A955A6"/>
    <w:rsid w:val="00A96BAD"/>
    <w:rsid w:val="00AB0860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21EB"/>
    <w:rsid w:val="00B34235"/>
    <w:rsid w:val="00B410AA"/>
    <w:rsid w:val="00B416C0"/>
    <w:rsid w:val="00B46527"/>
    <w:rsid w:val="00B51AFD"/>
    <w:rsid w:val="00B51FF3"/>
    <w:rsid w:val="00B60544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A727D"/>
    <w:rsid w:val="00BB1938"/>
    <w:rsid w:val="00BB24A8"/>
    <w:rsid w:val="00BB5D16"/>
    <w:rsid w:val="00BB5DCF"/>
    <w:rsid w:val="00BB74E8"/>
    <w:rsid w:val="00BB7505"/>
    <w:rsid w:val="00BC1C32"/>
    <w:rsid w:val="00BD1C55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009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508E"/>
    <w:rsid w:val="00D16E35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C82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E6346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74761"/>
    <w:rsid w:val="00E810B1"/>
    <w:rsid w:val="00E830C7"/>
    <w:rsid w:val="00E833B2"/>
    <w:rsid w:val="00E840D5"/>
    <w:rsid w:val="00E856DC"/>
    <w:rsid w:val="00E85D7A"/>
    <w:rsid w:val="00E901BA"/>
    <w:rsid w:val="00E93836"/>
    <w:rsid w:val="00E94B10"/>
    <w:rsid w:val="00E94F74"/>
    <w:rsid w:val="00E968F3"/>
    <w:rsid w:val="00E96F8D"/>
    <w:rsid w:val="00EA4E39"/>
    <w:rsid w:val="00EA5B11"/>
    <w:rsid w:val="00EA750B"/>
    <w:rsid w:val="00EB4FF6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66F3"/>
    <w:rsid w:val="00F17719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3D8C"/>
    <w:rsid w:val="00FA3E72"/>
    <w:rsid w:val="00FA6D39"/>
    <w:rsid w:val="00FB37EC"/>
    <w:rsid w:val="00FB4A72"/>
    <w:rsid w:val="00FB71E2"/>
    <w:rsid w:val="00FC07D2"/>
    <w:rsid w:val="00FC0CF7"/>
    <w:rsid w:val="00FC12B6"/>
    <w:rsid w:val="00FC46EB"/>
    <w:rsid w:val="00FC54E6"/>
    <w:rsid w:val="00FD4635"/>
    <w:rsid w:val="00FD4D51"/>
    <w:rsid w:val="00FD5D21"/>
    <w:rsid w:val="00FD63CC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85D68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702-4645-BF2F-22BDF7BE7D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702-4645-BF2F-22BDF7BE7D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702-4645-BF2F-22BDF7BE7D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702-4645-BF2F-22BDF7BE7D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702-4645-BF2F-22BDF7BE7D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1702-4645-BF2F-22BDF7BE7D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1702-4645-BF2F-22BDF7BE7D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1702-4645-BF2F-22BDF7BE7D6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1702-4645-BF2F-22BDF7BE7D6B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02-4645-BF2F-22BDF7BE7D6B}"/>
                </c:ext>
              </c:extLst>
            </c:dLbl>
            <c:dLbl>
              <c:idx val="1"/>
              <c:layout>
                <c:manualLayout>
                  <c:x val="2.8070211030384408E-2"/>
                  <c:y val="-3.6271007168880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02-4645-BF2F-22BDF7BE7D6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702-4645-BF2F-22BDF7BE7D6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702-4645-BF2F-22BDF7BE7D6B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02-4645-BF2F-22BDF7BE7D6B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02-4645-BF2F-22BDF7BE7D6B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02-4645-BF2F-22BDF7BE7D6B}"/>
                </c:ext>
              </c:extLst>
            </c:dLbl>
            <c:dLbl>
              <c:idx val="7"/>
              <c:layout>
                <c:manualLayout>
                  <c:x val="0.11984226609354991"/>
                  <c:y val="-4.03568770321620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02-4645-BF2F-22BDF7BE7D6B}"/>
                </c:ext>
              </c:extLst>
            </c:dLbl>
            <c:dLbl>
              <c:idx val="8"/>
              <c:layout>
                <c:manualLayout>
                  <c:x val="0.353614904417141"/>
                  <c:y val="3.42774317389430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702-4645-BF2F-22BDF7BE7D6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261585000</c:v>
                </c:pt>
                <c:pt idx="1">
                  <c:v>5500000</c:v>
                </c:pt>
                <c:pt idx="2">
                  <c:v>35550000</c:v>
                </c:pt>
                <c:pt idx="3">
                  <c:v>49801000</c:v>
                </c:pt>
                <c:pt idx="4">
                  <c:v>25000000</c:v>
                </c:pt>
                <c:pt idx="5">
                  <c:v>25200000</c:v>
                </c:pt>
                <c:pt idx="6">
                  <c:v>46280000</c:v>
                </c:pt>
                <c:pt idx="7">
                  <c:v>34200000</c:v>
                </c:pt>
                <c:pt idx="8">
                  <c:v>22469000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702-4645-BF2F-22BDF7BE7D6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B8-4B32-B9A3-167270DAACD6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B8-4B32-B9A3-167270DAACD6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B8-4B32-B9A3-167270DAACD6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B8-4B32-B9A3-167270DAACD6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B8-4B32-B9A3-167270DAACD6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B8-4B32-B9A3-167270DAACD6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B8-4B32-B9A3-167270DAA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Гостиничный бизнес</c:v>
                </c:pt>
                <c:pt idx="9">
                  <c:v>Аренда</c:v>
                </c:pt>
                <c:pt idx="10">
                  <c:v>Услуги общественного питания</c:v>
                </c:pt>
                <c:pt idx="11">
                  <c:v>Образовательные услуги</c:v>
                </c:pt>
                <c:pt idx="12">
                  <c:v>Парикмахерские услуги</c:v>
                </c:pt>
                <c:pt idx="13">
                  <c:v>Врачебная практика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28</c:v>
                </c:pt>
                <c:pt idx="2">
                  <c:v>19</c:v>
                </c:pt>
                <c:pt idx="3">
                  <c:v>9</c:v>
                </c:pt>
                <c:pt idx="4">
                  <c:v>34</c:v>
                </c:pt>
                <c:pt idx="5">
                  <c:v>21</c:v>
                </c:pt>
                <c:pt idx="6">
                  <c:v>69</c:v>
                </c:pt>
                <c:pt idx="7">
                  <c:v>1</c:v>
                </c:pt>
                <c:pt idx="8">
                  <c:v>3</c:v>
                </c:pt>
                <c:pt idx="9">
                  <c:v>7</c:v>
                </c:pt>
                <c:pt idx="10">
                  <c:v>11</c:v>
                </c:pt>
                <c:pt idx="11">
                  <c:v>5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DB8-4B32-B9A3-167270DAAC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B8-4B32-B9A3-167270DAACD6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B8-4B32-B9A3-167270DAACD6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B8-4B32-B9A3-167270DAACD6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B8-4B32-B9A3-167270DAACD6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B8-4B32-B9A3-167270DAACD6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DB8-4B32-B9A3-167270DAA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Гостиничный бизнес</c:v>
                </c:pt>
                <c:pt idx="9">
                  <c:v>Аренда</c:v>
                </c:pt>
                <c:pt idx="10">
                  <c:v>Услуги общественного питания</c:v>
                </c:pt>
                <c:pt idx="11">
                  <c:v>Образовательные услуги</c:v>
                </c:pt>
                <c:pt idx="12">
                  <c:v>Парикмахерские услуги</c:v>
                </c:pt>
                <c:pt idx="13">
                  <c:v>Врачебная практика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28300000</c:v>
                </c:pt>
                <c:pt idx="1">
                  <c:v>67700000</c:v>
                </c:pt>
                <c:pt idx="2">
                  <c:v>59930000</c:v>
                </c:pt>
                <c:pt idx="3">
                  <c:v>28500000</c:v>
                </c:pt>
                <c:pt idx="4">
                  <c:v>34810000</c:v>
                </c:pt>
                <c:pt idx="5">
                  <c:v>33785000</c:v>
                </c:pt>
                <c:pt idx="6">
                  <c:v>172570000</c:v>
                </c:pt>
                <c:pt idx="7">
                  <c:v>5000000</c:v>
                </c:pt>
                <c:pt idx="8">
                  <c:v>12000000</c:v>
                </c:pt>
                <c:pt idx="9">
                  <c:v>14100000</c:v>
                </c:pt>
                <c:pt idx="10">
                  <c:v>30890000</c:v>
                </c:pt>
                <c:pt idx="11">
                  <c:v>6200000</c:v>
                </c:pt>
                <c:pt idx="12">
                  <c:v>3800000</c:v>
                </c:pt>
                <c:pt idx="13">
                  <c:v>8000000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DB8-4B32-B9A3-167270DAA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10241120"/>
        <c:axId val="510248568"/>
        <c:axId val="176044472"/>
      </c:line3DChart>
      <c:catAx>
        <c:axId val="5102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  <c:auto val="1"/>
        <c:lblAlgn val="ctr"/>
        <c:lblOffset val="100"/>
        <c:noMultiLvlLbl val="0"/>
      </c:catAx>
      <c:valAx>
        <c:axId val="51024856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1120"/>
        <c:crosses val="autoZero"/>
        <c:crossBetween val="between"/>
      </c:valAx>
      <c:serAx>
        <c:axId val="1760444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3D-4D6C-B6F6-A4FF86FA7F9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23D-4D6C-B6F6-A4FF86FA7F9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23D-4D6C-B6F6-A4FF86FA7F99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23D-4D6C-B6F6-A4FF86FA7F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23D-4D6C-B6F6-A4FF86FA7F99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D-4D6C-B6F6-A4FF86FA7F9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23D-4D6C-B6F6-A4FF86FA7F9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23D-4D6C-B6F6-A4FF86FA7F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  <c:pt idx="1">
                  <c:v>34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D-4D6C-B6F6-A4FF86FA7F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CC8B-3C87-4A41-9DDF-1C7BF0BD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26</cp:revision>
  <cp:lastPrinted>2020-01-13T09:21:00Z</cp:lastPrinted>
  <dcterms:created xsi:type="dcterms:W3CDTF">2020-01-13T08:48:00Z</dcterms:created>
  <dcterms:modified xsi:type="dcterms:W3CDTF">2023-01-09T09:14:00Z</dcterms:modified>
</cp:coreProperties>
</file>